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2E8E" w:rsidRDefault="001F2E8E" w:rsidP="001F2E8E">
      <w:pPr>
        <w:widowControl w:val="0"/>
        <w:jc w:val="center"/>
        <w:rPr>
          <w:rFonts w:ascii="华文中宋" w:eastAsia="华文中宋" w:hAnsi="华文中宋"/>
          <w:b/>
          <w:sz w:val="36"/>
          <w:szCs w:val="36"/>
          <w:lang w:eastAsia="zh-CN"/>
        </w:rPr>
      </w:pPr>
      <w:r>
        <w:rPr>
          <w:rFonts w:ascii="华文中宋" w:eastAsia="华文中宋" w:hAnsi="华文中宋" w:hint="eastAsia"/>
          <w:b/>
          <w:sz w:val="36"/>
          <w:szCs w:val="36"/>
          <w:lang w:eastAsia="zh-CN"/>
        </w:rPr>
        <w:t>关于各类评估机构现场报名提交材料的说明</w:t>
      </w:r>
    </w:p>
    <w:p w:rsidR="001F2E8E" w:rsidRDefault="001F2E8E" w:rsidP="001F2E8E">
      <w:pPr>
        <w:widowControl w:val="0"/>
        <w:ind w:firstLineChars="200" w:firstLine="632"/>
        <w:jc w:val="both"/>
        <w:rPr>
          <w:rFonts w:ascii="仿宋" w:eastAsia="仿宋" w:hAnsi="仿宋" w:cs="宋体"/>
          <w:lang w:eastAsia="zh-CN"/>
        </w:rPr>
      </w:pPr>
    </w:p>
    <w:p w:rsidR="001F2E8E" w:rsidRDefault="001F2E8E" w:rsidP="001F2E8E">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一、土地评估机构</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Pr>
          <w:rFonts w:ascii="仿宋" w:eastAsia="仿宋" w:hAnsi="仿宋" w:hint="eastAsia"/>
          <w:lang w:eastAsia="zh-CN"/>
        </w:rPr>
        <w:t>21</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本机构注册评估</w:t>
      </w:r>
      <w:r>
        <w:rPr>
          <w:rFonts w:ascii="仿宋" w:eastAsia="仿宋" w:hAnsi="仿宋"/>
          <w:lang w:eastAsia="zh-CN"/>
        </w:rPr>
        <w:t>师登记表</w:t>
      </w:r>
      <w:r>
        <w:rPr>
          <w:rFonts w:ascii="仿宋" w:eastAsia="仿宋" w:hAnsi="仿宋" w:hint="eastAsia"/>
          <w:lang w:eastAsia="zh-CN"/>
        </w:rPr>
        <w:t>(附后)；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Pr>
          <w:rFonts w:ascii="仿宋" w:eastAsia="仿宋" w:hAnsi="仿宋" w:cs="宋体" w:hint="eastAsia"/>
          <w:lang w:eastAsia="zh-CN"/>
        </w:rPr>
        <w:t>⑷工商</w:t>
      </w:r>
      <w:r>
        <w:rPr>
          <w:rFonts w:ascii="仿宋" w:eastAsia="仿宋" w:hAnsi="仿宋"/>
          <w:lang w:eastAsia="zh-CN"/>
        </w:rPr>
        <w:t>营业执照、</w:t>
      </w:r>
      <w:r>
        <w:rPr>
          <w:rFonts w:ascii="仿宋" w:eastAsia="仿宋" w:hAnsi="仿宋" w:hint="eastAsia"/>
          <w:lang w:eastAsia="zh-CN"/>
        </w:rPr>
        <w:t>机构</w:t>
      </w:r>
      <w:r>
        <w:rPr>
          <w:rFonts w:ascii="仿宋" w:eastAsia="仿宋" w:hAnsi="仿宋"/>
          <w:lang w:eastAsia="zh-CN"/>
        </w:rPr>
        <w:t>备案登记</w:t>
      </w:r>
      <w:r>
        <w:rPr>
          <w:rFonts w:ascii="仿宋" w:eastAsia="仿宋" w:hAnsi="仿宋" w:hint="eastAsia"/>
          <w:lang w:eastAsia="zh-CN"/>
        </w:rPr>
        <w:t>证书</w:t>
      </w:r>
      <w:r>
        <w:rPr>
          <w:rFonts w:ascii="仿宋" w:eastAsia="仿宋" w:hAnsi="仿宋"/>
          <w:lang w:eastAsia="zh-CN"/>
        </w:rPr>
        <w:t>、</w:t>
      </w:r>
      <w:r>
        <w:rPr>
          <w:rFonts w:ascii="仿宋" w:eastAsia="仿宋" w:hAnsi="仿宋" w:hint="eastAsia"/>
          <w:lang w:eastAsia="zh-CN"/>
        </w:rPr>
        <w:t>年检合格证明、</w:t>
      </w:r>
      <w:r>
        <w:rPr>
          <w:rFonts w:ascii="仿宋" w:eastAsia="仿宋" w:hAnsi="仿宋"/>
          <w:lang w:eastAsia="zh-CN"/>
        </w:rPr>
        <w:t>信用等级证书</w:t>
      </w:r>
      <w:r>
        <w:rPr>
          <w:rFonts w:ascii="仿宋" w:eastAsia="仿宋" w:hAnsi="仿宋" w:hint="eastAsia"/>
          <w:lang w:eastAsia="zh-CN"/>
        </w:rPr>
        <w:t>、</w:t>
      </w:r>
      <w:r>
        <w:rPr>
          <w:rFonts w:ascii="仿宋" w:eastAsia="仿宋" w:hAnsi="仿宋"/>
          <w:lang w:eastAsia="zh-CN"/>
        </w:rPr>
        <w:t>评估师资质证书；</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项报名时应提交原件核对确认</w:t>
      </w:r>
      <w:r>
        <w:rPr>
          <w:rFonts w:ascii="仿宋" w:eastAsia="仿宋" w:hAnsi="仿宋" w:hint="eastAsia"/>
          <w:lang w:eastAsia="zh-CN"/>
        </w:rPr>
        <w:t>，报名登记表应加盖机构印章。如未按要求提交，报名材料将不予接收。</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机构应具备的各类备案登记证书、资质等级证书和执业人员资格证书如有到期正在报相关行业主管部门或协会审核等情况，须有相关行业主管部门或协会的书面证明。</w:t>
      </w:r>
    </w:p>
    <w:p w:rsidR="001F2E8E" w:rsidRDefault="001F2E8E" w:rsidP="001F2E8E">
      <w:pPr>
        <w:widowControl w:val="0"/>
        <w:ind w:firstLineChars="1500" w:firstLine="4738"/>
        <w:jc w:val="both"/>
        <w:rPr>
          <w:rFonts w:ascii="仿宋" w:eastAsia="仿宋" w:hAnsi="仿宋"/>
          <w:lang w:eastAsia="zh-CN"/>
        </w:rPr>
      </w:pPr>
    </w:p>
    <w:p w:rsidR="001F2E8E" w:rsidRDefault="001F2E8E" w:rsidP="001F2E8E">
      <w:pPr>
        <w:widowControl w:val="0"/>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lastRenderedPageBreak/>
        <w:t>湖北省孝感市中级人民法院</w:t>
      </w: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2021年度评估机构报名登记表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119"/>
        <w:gridCol w:w="3969"/>
        <w:gridCol w:w="1156"/>
      </w:tblGrid>
      <w:tr w:rsidR="001F2E8E" w:rsidTr="00C35C38">
        <w:trPr>
          <w:trHeight w:val="624"/>
        </w:trPr>
        <w:tc>
          <w:tcPr>
            <w:tcW w:w="817"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11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96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w:t>
            </w:r>
          </w:p>
        </w:tc>
        <w:tc>
          <w:tcPr>
            <w:tcW w:w="3119" w:type="dxa"/>
          </w:tcPr>
          <w:p w:rsidR="001F2E8E" w:rsidRDefault="001F2E8E" w:rsidP="00C35C38">
            <w:pPr>
              <w:rPr>
                <w:sz w:val="24"/>
                <w:lang w:eastAsia="zh-CN"/>
              </w:rPr>
            </w:pPr>
            <w:r>
              <w:rPr>
                <w:rFonts w:hint="eastAsia"/>
                <w:sz w:val="24"/>
                <w:lang w:eastAsia="zh-CN"/>
              </w:rPr>
              <w:t>机构名称</w:t>
            </w:r>
          </w:p>
        </w:tc>
        <w:tc>
          <w:tcPr>
            <w:tcW w:w="3969" w:type="dxa"/>
          </w:tcPr>
          <w:p w:rsidR="001F2E8E" w:rsidRDefault="001F2E8E" w:rsidP="00C35C38">
            <w:pPr>
              <w:rPr>
                <w:sz w:val="24"/>
                <w:lang w:eastAsia="zh-CN"/>
              </w:rPr>
            </w:pPr>
            <w:r>
              <w:rPr>
                <w:rFonts w:ascii="仿宋" w:eastAsia="仿宋" w:hAnsi="仿宋" w:hint="eastAsia"/>
                <w:sz w:val="24"/>
                <w:lang w:eastAsia="zh-CN"/>
              </w:rPr>
              <w:t>×××</w:t>
            </w:r>
          </w:p>
        </w:tc>
        <w:tc>
          <w:tcPr>
            <w:tcW w:w="1156" w:type="dxa"/>
          </w:tcPr>
          <w:p w:rsidR="001F2E8E" w:rsidRDefault="001F2E8E" w:rsidP="00C35C38">
            <w:pPr>
              <w:rPr>
                <w:sz w:val="24"/>
                <w:lang w:eastAsia="zh-CN"/>
              </w:rPr>
            </w:pPr>
          </w:p>
        </w:tc>
      </w:tr>
      <w:tr w:rsidR="001F2E8E" w:rsidTr="00C35C38">
        <w:trPr>
          <w:trHeight w:val="113"/>
        </w:trPr>
        <w:tc>
          <w:tcPr>
            <w:tcW w:w="817" w:type="dxa"/>
            <w:vAlign w:val="center"/>
          </w:tcPr>
          <w:p w:rsidR="001F2E8E" w:rsidRDefault="001F2E8E" w:rsidP="00C35C38">
            <w:pPr>
              <w:jc w:val="center"/>
              <w:rPr>
                <w:sz w:val="24"/>
                <w:lang w:eastAsia="zh-CN"/>
              </w:rPr>
            </w:pPr>
            <w:r>
              <w:rPr>
                <w:rFonts w:hint="eastAsia"/>
                <w:sz w:val="24"/>
                <w:lang w:eastAsia="zh-CN"/>
              </w:rPr>
              <w:t>2</w:t>
            </w:r>
          </w:p>
        </w:tc>
        <w:tc>
          <w:tcPr>
            <w:tcW w:w="3119" w:type="dxa"/>
          </w:tcPr>
          <w:p w:rsidR="001F2E8E" w:rsidRDefault="001F2E8E" w:rsidP="00C35C38">
            <w:pPr>
              <w:rPr>
                <w:sz w:val="24"/>
                <w:lang w:eastAsia="zh-CN"/>
              </w:rPr>
            </w:pPr>
            <w:r>
              <w:rPr>
                <w:rFonts w:hint="eastAsia"/>
                <w:sz w:val="24"/>
                <w:lang w:eastAsia="zh-CN"/>
              </w:rPr>
              <w:t>机构类别</w:t>
            </w:r>
          </w:p>
        </w:tc>
        <w:tc>
          <w:tcPr>
            <w:tcW w:w="3969" w:type="dxa"/>
          </w:tcPr>
          <w:p w:rsidR="001F2E8E" w:rsidRDefault="001F2E8E" w:rsidP="00C35C38">
            <w:pPr>
              <w:rPr>
                <w:sz w:val="24"/>
                <w:lang w:eastAsia="zh-CN"/>
              </w:rPr>
            </w:pPr>
            <w:r>
              <w:rPr>
                <w:rFonts w:hint="eastAsia"/>
                <w:sz w:val="24"/>
                <w:lang w:eastAsia="zh-CN"/>
              </w:rPr>
              <w:t>土地评估类</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3</w:t>
            </w:r>
          </w:p>
        </w:tc>
        <w:tc>
          <w:tcPr>
            <w:tcW w:w="3119" w:type="dxa"/>
          </w:tcPr>
          <w:p w:rsidR="001F2E8E" w:rsidRDefault="001F2E8E" w:rsidP="00C35C38">
            <w:pPr>
              <w:rPr>
                <w:sz w:val="24"/>
                <w:lang w:eastAsia="zh-CN"/>
              </w:rPr>
            </w:pPr>
            <w:r>
              <w:rPr>
                <w:rFonts w:hint="eastAsia"/>
                <w:sz w:val="24"/>
                <w:lang w:eastAsia="zh-CN"/>
              </w:rPr>
              <w:t>机构注册地</w:t>
            </w:r>
          </w:p>
        </w:tc>
        <w:tc>
          <w:tcPr>
            <w:tcW w:w="3969" w:type="dxa"/>
          </w:tcPr>
          <w:p w:rsidR="001F2E8E" w:rsidRDefault="001F2E8E" w:rsidP="00C35C38">
            <w:pPr>
              <w:rPr>
                <w:sz w:val="21"/>
                <w:szCs w:val="21"/>
                <w:lang w:eastAsia="zh-CN"/>
              </w:rPr>
            </w:pPr>
            <w:r>
              <w:rPr>
                <w:rFonts w:hint="eastAsia"/>
                <w:sz w:val="21"/>
                <w:szCs w:val="21"/>
                <w:lang w:eastAsia="zh-CN"/>
              </w:rPr>
              <w:t>武汉市</w:t>
            </w:r>
            <w:r>
              <w:rPr>
                <w:rFonts w:ascii="仿宋" w:eastAsia="仿宋" w:hAnsi="仿宋" w:hint="eastAsia"/>
                <w:sz w:val="21"/>
                <w:szCs w:val="21"/>
                <w:lang w:eastAsia="zh-CN"/>
              </w:rPr>
              <w:t>××</w:t>
            </w:r>
            <w:r>
              <w:rPr>
                <w:rFonts w:hint="eastAsia"/>
                <w:sz w:val="21"/>
                <w:szCs w:val="21"/>
                <w:lang w:eastAsia="zh-CN"/>
              </w:rPr>
              <w:t>区</w:t>
            </w:r>
            <w:r>
              <w:rPr>
                <w:rFonts w:hint="eastAsia"/>
                <w:sz w:val="21"/>
                <w:szCs w:val="21"/>
                <w:lang w:eastAsia="zh-CN"/>
              </w:rPr>
              <w:t>(</w:t>
            </w:r>
            <w:r>
              <w:rPr>
                <w:rFonts w:hint="eastAsia"/>
                <w:sz w:val="21"/>
                <w:szCs w:val="21"/>
                <w:lang w:eastAsia="zh-CN"/>
              </w:rPr>
              <w:t>营业执照的有效期限</w:t>
            </w:r>
            <w:r>
              <w:rPr>
                <w:rFonts w:hint="eastAsia"/>
                <w:sz w:val="21"/>
                <w:szCs w:val="21"/>
                <w:lang w:eastAsia="zh-CN"/>
              </w:rPr>
              <w:t>)</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4</w:t>
            </w:r>
          </w:p>
        </w:tc>
        <w:tc>
          <w:tcPr>
            <w:tcW w:w="3119" w:type="dxa"/>
          </w:tcPr>
          <w:p w:rsidR="001F2E8E" w:rsidRDefault="001F2E8E" w:rsidP="00C35C38">
            <w:pPr>
              <w:rPr>
                <w:sz w:val="24"/>
                <w:lang w:eastAsia="zh-CN"/>
              </w:rPr>
            </w:pPr>
            <w:r>
              <w:rPr>
                <w:rFonts w:hint="eastAsia"/>
                <w:sz w:val="24"/>
                <w:lang w:eastAsia="zh-CN"/>
              </w:rPr>
              <w:t>办公地址</w:t>
            </w:r>
          </w:p>
        </w:tc>
        <w:tc>
          <w:tcPr>
            <w:tcW w:w="3969" w:type="dxa"/>
          </w:tcPr>
          <w:p w:rsidR="001F2E8E" w:rsidRDefault="001F2E8E" w:rsidP="00C35C38">
            <w:pPr>
              <w:rPr>
                <w:sz w:val="24"/>
                <w:lang w:eastAsia="zh-CN"/>
              </w:rPr>
            </w:pPr>
            <w:r>
              <w:rPr>
                <w:rFonts w:hint="eastAsia"/>
                <w:sz w:val="24"/>
                <w:lang w:eastAsia="zh-CN"/>
              </w:rPr>
              <w:t>填写实际办公地址</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5</w:t>
            </w:r>
          </w:p>
        </w:tc>
        <w:tc>
          <w:tcPr>
            <w:tcW w:w="3119" w:type="dxa"/>
          </w:tcPr>
          <w:p w:rsidR="001F2E8E" w:rsidRDefault="001F2E8E" w:rsidP="00C35C38">
            <w:pPr>
              <w:rPr>
                <w:sz w:val="24"/>
                <w:lang w:eastAsia="zh-CN"/>
              </w:rPr>
            </w:pPr>
            <w:r>
              <w:rPr>
                <w:rFonts w:hint="eastAsia"/>
                <w:sz w:val="24"/>
                <w:lang w:eastAsia="zh-CN"/>
              </w:rPr>
              <w:t>办公场所性质及面积</w:t>
            </w:r>
          </w:p>
        </w:tc>
        <w:tc>
          <w:tcPr>
            <w:tcW w:w="3969" w:type="dxa"/>
          </w:tcPr>
          <w:p w:rsidR="001F2E8E" w:rsidRDefault="001F2E8E" w:rsidP="00C35C38">
            <w:pPr>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6</w:t>
            </w:r>
          </w:p>
        </w:tc>
        <w:tc>
          <w:tcPr>
            <w:tcW w:w="3119" w:type="dxa"/>
          </w:tcPr>
          <w:p w:rsidR="001F2E8E" w:rsidRDefault="001F2E8E" w:rsidP="00C35C38">
            <w:pPr>
              <w:rPr>
                <w:sz w:val="24"/>
                <w:lang w:eastAsia="zh-CN"/>
              </w:rPr>
            </w:pPr>
            <w:r>
              <w:rPr>
                <w:rFonts w:hint="eastAsia"/>
                <w:sz w:val="24"/>
                <w:lang w:eastAsia="zh-CN"/>
              </w:rPr>
              <w:t>机构资质</w:t>
            </w:r>
          </w:p>
        </w:tc>
        <w:tc>
          <w:tcPr>
            <w:tcW w:w="3969" w:type="dxa"/>
          </w:tcPr>
          <w:p w:rsidR="001F2E8E" w:rsidRDefault="001F2E8E" w:rsidP="00C35C38">
            <w:pPr>
              <w:rPr>
                <w:sz w:val="21"/>
                <w:szCs w:val="21"/>
                <w:lang w:eastAsia="zh-CN"/>
              </w:rPr>
            </w:pPr>
            <w:r>
              <w:rPr>
                <w:rFonts w:hint="eastAsia"/>
                <w:sz w:val="21"/>
                <w:szCs w:val="21"/>
                <w:lang w:eastAsia="zh-CN"/>
              </w:rPr>
              <w:t>是否备案登记</w:t>
            </w:r>
            <w:r>
              <w:rPr>
                <w:rFonts w:hint="eastAsia"/>
                <w:sz w:val="21"/>
                <w:szCs w:val="21"/>
                <w:lang w:eastAsia="zh-CN"/>
              </w:rPr>
              <w:t>(</w:t>
            </w:r>
            <w:r>
              <w:rPr>
                <w:rFonts w:hint="eastAsia"/>
                <w:sz w:val="21"/>
                <w:szCs w:val="21"/>
                <w:lang w:eastAsia="zh-CN"/>
              </w:rPr>
              <w:t>备案登记证书的有效期限</w:t>
            </w:r>
            <w:r>
              <w:rPr>
                <w:rFonts w:hint="eastAsia"/>
                <w:sz w:val="21"/>
                <w:szCs w:val="21"/>
                <w:lang w:eastAsia="zh-CN"/>
              </w:rPr>
              <w:t>)</w:t>
            </w:r>
          </w:p>
        </w:tc>
        <w:tc>
          <w:tcPr>
            <w:tcW w:w="1156" w:type="dxa"/>
          </w:tcPr>
          <w:p w:rsidR="001F2E8E" w:rsidRDefault="001F2E8E" w:rsidP="00C35C38">
            <w:pPr>
              <w:rPr>
                <w:sz w:val="24"/>
                <w:lang w:eastAsia="zh-CN"/>
              </w:rPr>
            </w:pPr>
          </w:p>
        </w:tc>
      </w:tr>
      <w:tr w:rsidR="001F2E8E" w:rsidTr="00C35C38">
        <w:trPr>
          <w:trHeight w:val="587"/>
        </w:trPr>
        <w:tc>
          <w:tcPr>
            <w:tcW w:w="817" w:type="dxa"/>
            <w:vAlign w:val="center"/>
          </w:tcPr>
          <w:p w:rsidR="001F2E8E" w:rsidRDefault="001F2E8E" w:rsidP="00C35C38">
            <w:pPr>
              <w:jc w:val="center"/>
              <w:rPr>
                <w:sz w:val="24"/>
                <w:lang w:eastAsia="zh-CN"/>
              </w:rPr>
            </w:pPr>
            <w:r>
              <w:rPr>
                <w:rFonts w:hint="eastAsia"/>
                <w:sz w:val="24"/>
                <w:lang w:eastAsia="zh-CN"/>
              </w:rPr>
              <w:t>7</w:t>
            </w:r>
          </w:p>
        </w:tc>
        <w:tc>
          <w:tcPr>
            <w:tcW w:w="3119" w:type="dxa"/>
          </w:tcPr>
          <w:p w:rsidR="001F2E8E" w:rsidRDefault="001F2E8E" w:rsidP="00C35C38">
            <w:pPr>
              <w:rPr>
                <w:sz w:val="24"/>
                <w:lang w:eastAsia="zh-CN"/>
              </w:rPr>
            </w:pPr>
            <w:r>
              <w:rPr>
                <w:rFonts w:hint="eastAsia"/>
                <w:sz w:val="24"/>
                <w:lang w:eastAsia="zh-CN"/>
              </w:rPr>
              <w:t>机构</w:t>
            </w:r>
            <w:r>
              <w:rPr>
                <w:sz w:val="24"/>
                <w:lang w:eastAsia="zh-CN"/>
              </w:rPr>
              <w:t>信用</w:t>
            </w:r>
            <w:r>
              <w:rPr>
                <w:rFonts w:hint="eastAsia"/>
                <w:sz w:val="24"/>
                <w:lang w:eastAsia="zh-CN"/>
              </w:rPr>
              <w:t>等级</w:t>
            </w:r>
          </w:p>
        </w:tc>
        <w:tc>
          <w:tcPr>
            <w:tcW w:w="3969" w:type="dxa"/>
          </w:tcPr>
          <w:p w:rsidR="001F2E8E" w:rsidRDefault="001F2E8E" w:rsidP="00C35C38">
            <w:pPr>
              <w:rPr>
                <w:rFonts w:ascii="仿宋" w:eastAsia="仿宋" w:hAnsi="仿宋"/>
                <w:sz w:val="15"/>
                <w:szCs w:val="15"/>
                <w:lang w:eastAsia="zh-CN"/>
              </w:rPr>
            </w:pPr>
            <w:r>
              <w:rPr>
                <w:rFonts w:hint="eastAsia"/>
                <w:sz w:val="24"/>
                <w:lang w:eastAsia="zh-CN"/>
              </w:rPr>
              <w:t xml:space="preserve">19-20 </w:t>
            </w:r>
            <w:r>
              <w:rPr>
                <w:rFonts w:hint="eastAsia"/>
                <w:sz w:val="24"/>
                <w:lang w:eastAsia="zh-CN"/>
              </w:rPr>
              <w:t>年度信用</w:t>
            </w:r>
            <w:r>
              <w:rPr>
                <w:sz w:val="24"/>
                <w:lang w:eastAsia="zh-CN"/>
              </w:rPr>
              <w:t>等级</w:t>
            </w:r>
            <w:r>
              <w:rPr>
                <w:rFonts w:ascii="仿宋" w:eastAsia="仿宋" w:hAnsi="仿宋" w:hint="eastAsia"/>
                <w:sz w:val="24"/>
                <w:lang w:eastAsia="zh-CN"/>
              </w:rPr>
              <w:t>×</w:t>
            </w:r>
            <w:r>
              <w:rPr>
                <w:rFonts w:hint="eastAsia"/>
                <w:sz w:val="24"/>
                <w:lang w:eastAsia="zh-CN"/>
              </w:rPr>
              <w:t>级</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8</w:t>
            </w:r>
          </w:p>
        </w:tc>
        <w:tc>
          <w:tcPr>
            <w:tcW w:w="3119" w:type="dxa"/>
          </w:tcPr>
          <w:p w:rsidR="001F2E8E" w:rsidRDefault="001F2E8E" w:rsidP="00C35C38">
            <w:pPr>
              <w:rPr>
                <w:sz w:val="24"/>
                <w:lang w:eastAsia="zh-CN"/>
              </w:rPr>
            </w:pPr>
            <w:r>
              <w:rPr>
                <w:rFonts w:hint="eastAsia"/>
                <w:sz w:val="24"/>
                <w:lang w:eastAsia="zh-CN"/>
              </w:rPr>
              <w:t>机构注册评估师人数</w:t>
            </w:r>
          </w:p>
        </w:tc>
        <w:tc>
          <w:tcPr>
            <w:tcW w:w="3969"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9</w:t>
            </w:r>
          </w:p>
        </w:tc>
        <w:tc>
          <w:tcPr>
            <w:tcW w:w="3119" w:type="dxa"/>
          </w:tcPr>
          <w:p w:rsidR="001F2E8E" w:rsidRDefault="001F2E8E" w:rsidP="00C35C38">
            <w:pPr>
              <w:rPr>
                <w:sz w:val="24"/>
                <w:lang w:eastAsia="zh-CN"/>
              </w:rPr>
            </w:pPr>
            <w:r>
              <w:rPr>
                <w:rFonts w:hint="eastAsia"/>
                <w:sz w:val="24"/>
                <w:lang w:eastAsia="zh-CN"/>
              </w:rPr>
              <w:t>机构从业总人数</w:t>
            </w:r>
          </w:p>
        </w:tc>
        <w:tc>
          <w:tcPr>
            <w:tcW w:w="3969"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10</w:t>
            </w:r>
          </w:p>
        </w:tc>
        <w:tc>
          <w:tcPr>
            <w:tcW w:w="3119" w:type="dxa"/>
          </w:tcPr>
          <w:p w:rsidR="001F2E8E" w:rsidRDefault="001F2E8E" w:rsidP="00C35C38">
            <w:pPr>
              <w:rPr>
                <w:sz w:val="24"/>
                <w:lang w:eastAsia="zh-CN"/>
              </w:rPr>
            </w:pPr>
            <w:r>
              <w:rPr>
                <w:rFonts w:hint="eastAsia"/>
                <w:sz w:val="24"/>
                <w:lang w:eastAsia="zh-CN"/>
              </w:rPr>
              <w:t>2020</w:t>
            </w:r>
            <w:r>
              <w:rPr>
                <w:rFonts w:hint="eastAsia"/>
                <w:sz w:val="24"/>
                <w:lang w:eastAsia="zh-CN"/>
              </w:rPr>
              <w:t>年度业务总量</w:t>
            </w:r>
          </w:p>
        </w:tc>
        <w:tc>
          <w:tcPr>
            <w:tcW w:w="3969" w:type="dxa"/>
          </w:tcPr>
          <w:p w:rsidR="001F2E8E" w:rsidRDefault="001F2E8E" w:rsidP="00C35C38">
            <w:pPr>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11</w:t>
            </w:r>
          </w:p>
        </w:tc>
        <w:tc>
          <w:tcPr>
            <w:tcW w:w="3119" w:type="dxa"/>
          </w:tcPr>
          <w:p w:rsidR="001F2E8E" w:rsidRDefault="001F2E8E" w:rsidP="00C35C38">
            <w:pPr>
              <w:rPr>
                <w:sz w:val="24"/>
                <w:lang w:eastAsia="zh-CN"/>
              </w:rPr>
            </w:pPr>
            <w:r>
              <w:rPr>
                <w:rFonts w:hint="eastAsia"/>
                <w:sz w:val="24"/>
                <w:lang w:eastAsia="zh-CN"/>
              </w:rPr>
              <w:t>2020</w:t>
            </w:r>
            <w:r>
              <w:rPr>
                <w:rFonts w:hint="eastAsia"/>
                <w:sz w:val="24"/>
                <w:lang w:eastAsia="zh-CN"/>
              </w:rPr>
              <w:t>年度法院委托业务总量</w:t>
            </w:r>
          </w:p>
        </w:tc>
        <w:tc>
          <w:tcPr>
            <w:tcW w:w="3969" w:type="dxa"/>
          </w:tcPr>
          <w:p w:rsidR="001F2E8E" w:rsidRDefault="001F2E8E" w:rsidP="00C35C38">
            <w:pPr>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1F2E8E" w:rsidRDefault="001F2E8E" w:rsidP="00C35C38">
            <w:pPr>
              <w:rPr>
                <w:sz w:val="24"/>
                <w:lang w:eastAsia="zh-CN"/>
              </w:rPr>
            </w:pPr>
            <w:r>
              <w:rPr>
                <w:rFonts w:ascii="仿宋" w:eastAsia="仿宋" w:hAnsi="仿宋" w:hint="eastAsia"/>
                <w:sz w:val="24"/>
                <w:lang w:eastAsia="zh-CN"/>
              </w:rPr>
              <w:t>20年度入选省法院机构名单的填写</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12</w:t>
            </w:r>
          </w:p>
        </w:tc>
        <w:tc>
          <w:tcPr>
            <w:tcW w:w="3119" w:type="dxa"/>
          </w:tcPr>
          <w:p w:rsidR="001F2E8E" w:rsidRDefault="001F2E8E" w:rsidP="00C35C38">
            <w:pPr>
              <w:rPr>
                <w:sz w:val="24"/>
                <w:lang w:eastAsia="zh-CN"/>
              </w:rPr>
            </w:pPr>
            <w:r>
              <w:rPr>
                <w:rFonts w:hint="eastAsia"/>
                <w:sz w:val="24"/>
                <w:lang w:eastAsia="zh-CN"/>
              </w:rPr>
              <w:t>机构法人代表、联系电话</w:t>
            </w:r>
          </w:p>
        </w:tc>
        <w:tc>
          <w:tcPr>
            <w:tcW w:w="3969"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13</w:t>
            </w:r>
          </w:p>
        </w:tc>
        <w:tc>
          <w:tcPr>
            <w:tcW w:w="3119" w:type="dxa"/>
          </w:tcPr>
          <w:p w:rsidR="001F2E8E" w:rsidRDefault="001F2E8E" w:rsidP="00C35C38">
            <w:pPr>
              <w:rPr>
                <w:sz w:val="24"/>
                <w:lang w:eastAsia="zh-CN"/>
              </w:rPr>
            </w:pPr>
            <w:r>
              <w:rPr>
                <w:rFonts w:hint="eastAsia"/>
                <w:sz w:val="24"/>
                <w:lang w:eastAsia="zh-CN"/>
              </w:rPr>
              <w:t>机构联系人、联系电话</w:t>
            </w:r>
          </w:p>
        </w:tc>
        <w:tc>
          <w:tcPr>
            <w:tcW w:w="3969"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14</w:t>
            </w:r>
          </w:p>
        </w:tc>
        <w:tc>
          <w:tcPr>
            <w:tcW w:w="3119" w:type="dxa"/>
          </w:tcPr>
          <w:p w:rsidR="001F2E8E" w:rsidRDefault="001F2E8E" w:rsidP="00C35C38">
            <w:pPr>
              <w:rPr>
                <w:sz w:val="24"/>
                <w:lang w:eastAsia="zh-CN"/>
              </w:rPr>
            </w:pPr>
            <w:r>
              <w:rPr>
                <w:rFonts w:hint="eastAsia"/>
                <w:sz w:val="24"/>
                <w:lang w:eastAsia="zh-CN"/>
              </w:rPr>
              <w:t>机构传真号码、电子邮箱</w:t>
            </w:r>
          </w:p>
        </w:tc>
        <w:tc>
          <w:tcPr>
            <w:tcW w:w="3969"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9061" w:type="dxa"/>
            <w:gridSpan w:val="4"/>
            <w:vAlign w:val="center"/>
          </w:tcPr>
          <w:p w:rsidR="001F2E8E" w:rsidRDefault="001F2E8E" w:rsidP="00C35C38">
            <w:pPr>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1F2E8E" w:rsidRDefault="001F2E8E" w:rsidP="001F2E8E">
      <w:pPr>
        <w:rPr>
          <w:b/>
          <w:sz w:val="28"/>
          <w:szCs w:val="28"/>
          <w:lang w:eastAsia="zh-CN"/>
        </w:rPr>
      </w:pPr>
      <w:r>
        <w:rPr>
          <w:rFonts w:hint="eastAsia"/>
          <w:b/>
          <w:sz w:val="28"/>
          <w:szCs w:val="28"/>
          <w:lang w:eastAsia="zh-CN"/>
        </w:rPr>
        <w:lastRenderedPageBreak/>
        <w:t xml:space="preserve">此表可下载、复制　　　　　　　　　　</w:t>
      </w:r>
      <w:r>
        <w:rPr>
          <w:rFonts w:hint="eastAsia"/>
          <w:b/>
          <w:sz w:val="28"/>
          <w:szCs w:val="28"/>
          <w:lang w:eastAsia="zh-CN"/>
        </w:rPr>
        <w:t xml:space="preserve">  </w:t>
      </w:r>
      <w:r>
        <w:rPr>
          <w:rFonts w:hint="eastAsia"/>
          <w:b/>
          <w:sz w:val="28"/>
          <w:szCs w:val="28"/>
          <w:lang w:eastAsia="zh-CN"/>
        </w:rPr>
        <w:t>湖北省孝感市中级人民法院制</w:t>
      </w: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注册评估师</w:t>
      </w:r>
      <w:r>
        <w:rPr>
          <w:rFonts w:ascii="华文中宋" w:eastAsia="华文中宋" w:hAnsi="华文中宋"/>
          <w:b/>
          <w:lang w:eastAsia="zh-CN"/>
        </w:rPr>
        <w:t>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113"/>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1"/>
                <w:szCs w:val="21"/>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18"/>
                <w:szCs w:val="18"/>
                <w:lang w:eastAsia="zh-CN"/>
              </w:rPr>
            </w:pPr>
          </w:p>
        </w:tc>
        <w:tc>
          <w:tcPr>
            <w:tcW w:w="4252" w:type="dxa"/>
          </w:tcPr>
          <w:p w:rsidR="001F2E8E" w:rsidRDefault="001F2E8E" w:rsidP="00C35C38">
            <w:pPr>
              <w:rPr>
                <w:sz w:val="24"/>
                <w:lang w:eastAsia="zh-CN"/>
              </w:rPr>
            </w:pPr>
          </w:p>
        </w:tc>
      </w:tr>
      <w:tr w:rsidR="001F2E8E" w:rsidTr="00C35C38">
        <w:trPr>
          <w:trHeight w:val="587"/>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rFonts w:ascii="仿宋" w:eastAsia="仿宋" w:hAnsi="仿宋"/>
                <w:sz w:val="15"/>
                <w:szCs w:val="15"/>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1F2E8E" w:rsidRDefault="001F2E8E" w:rsidP="00C35C38">
            <w:pPr>
              <w:rPr>
                <w:sz w:val="24"/>
                <w:lang w:eastAsia="zh-CN"/>
              </w:rPr>
            </w:pP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rPr>
          <w:b/>
          <w:sz w:val="28"/>
          <w:szCs w:val="28"/>
          <w:lang w:eastAsia="zh-CN"/>
        </w:rPr>
      </w:pPr>
    </w:p>
    <w:p w:rsidR="001F2E8E" w:rsidRDefault="001F2E8E" w:rsidP="001F2E8E">
      <w:pPr>
        <w:widowControl w:val="0"/>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二、房地产估价机构</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Pr>
          <w:rFonts w:ascii="仿宋" w:eastAsia="仿宋" w:hAnsi="仿宋" w:hint="eastAsia"/>
          <w:lang w:eastAsia="zh-CN"/>
        </w:rPr>
        <w:t>21</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本机构注册估价</w:t>
      </w:r>
      <w:r>
        <w:rPr>
          <w:rFonts w:ascii="仿宋" w:eastAsia="仿宋" w:hAnsi="仿宋"/>
          <w:lang w:eastAsia="zh-CN"/>
        </w:rPr>
        <w:t>师登记表</w:t>
      </w:r>
      <w:r>
        <w:rPr>
          <w:rFonts w:ascii="仿宋" w:eastAsia="仿宋" w:hAnsi="仿宋" w:hint="eastAsia"/>
          <w:lang w:eastAsia="zh-CN"/>
        </w:rPr>
        <w:t>(附后)；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Pr>
          <w:rFonts w:ascii="仿宋" w:eastAsia="仿宋" w:hAnsi="仿宋" w:cs="宋体" w:hint="eastAsia"/>
          <w:lang w:eastAsia="zh-CN"/>
        </w:rPr>
        <w:t>⑷工商</w:t>
      </w:r>
      <w:r>
        <w:rPr>
          <w:rFonts w:ascii="仿宋" w:eastAsia="仿宋" w:hAnsi="仿宋"/>
          <w:lang w:eastAsia="zh-CN"/>
        </w:rPr>
        <w:t>营业执照</w:t>
      </w:r>
      <w:r>
        <w:rPr>
          <w:rFonts w:ascii="仿宋" w:eastAsia="仿宋" w:hAnsi="仿宋" w:hint="eastAsia"/>
          <w:lang w:eastAsia="zh-CN"/>
        </w:rPr>
        <w:t>、机构</w:t>
      </w:r>
      <w:r>
        <w:rPr>
          <w:rFonts w:ascii="仿宋" w:eastAsia="仿宋" w:hAnsi="仿宋"/>
          <w:lang w:eastAsia="zh-CN"/>
        </w:rPr>
        <w:t>资质证书</w:t>
      </w:r>
      <w:r>
        <w:rPr>
          <w:rFonts w:ascii="仿宋" w:eastAsia="仿宋" w:hAnsi="仿宋" w:hint="eastAsia"/>
          <w:lang w:eastAsia="zh-CN"/>
        </w:rPr>
        <w:t>(或</w:t>
      </w:r>
      <w:r>
        <w:rPr>
          <w:rFonts w:ascii="仿宋" w:eastAsia="仿宋" w:hAnsi="仿宋"/>
          <w:lang w:eastAsia="zh-CN"/>
        </w:rPr>
        <w:t>备案</w:t>
      </w:r>
      <w:r>
        <w:rPr>
          <w:rFonts w:ascii="仿宋" w:eastAsia="仿宋" w:hAnsi="仿宋" w:hint="eastAsia"/>
          <w:lang w:eastAsia="zh-CN"/>
        </w:rPr>
        <w:t>证书</w:t>
      </w:r>
      <w:r>
        <w:rPr>
          <w:rFonts w:ascii="仿宋" w:eastAsia="仿宋" w:hAnsi="仿宋"/>
          <w:lang w:eastAsia="zh-CN"/>
        </w:rPr>
        <w:t>)、</w:t>
      </w:r>
      <w:r>
        <w:rPr>
          <w:rFonts w:ascii="仿宋" w:eastAsia="仿宋" w:hAnsi="仿宋" w:hint="eastAsia"/>
          <w:lang w:eastAsia="zh-CN"/>
        </w:rPr>
        <w:t>分</w:t>
      </w:r>
      <w:r>
        <w:rPr>
          <w:rFonts w:ascii="仿宋" w:eastAsia="仿宋" w:hAnsi="仿宋"/>
          <w:lang w:eastAsia="zh-CN"/>
        </w:rPr>
        <w:t>支机构的告知登记</w:t>
      </w:r>
      <w:r>
        <w:rPr>
          <w:rFonts w:ascii="仿宋" w:eastAsia="仿宋" w:hAnsi="仿宋" w:hint="eastAsia"/>
          <w:lang w:eastAsia="zh-CN"/>
        </w:rPr>
        <w:t>备案</w:t>
      </w:r>
      <w:r>
        <w:rPr>
          <w:rFonts w:ascii="仿宋" w:eastAsia="仿宋" w:hAnsi="仿宋"/>
          <w:lang w:eastAsia="zh-CN"/>
        </w:rPr>
        <w:t>证书、</w:t>
      </w:r>
      <w:r>
        <w:rPr>
          <w:rFonts w:ascii="仿宋" w:eastAsia="仿宋" w:hAnsi="仿宋" w:hint="eastAsia"/>
          <w:lang w:eastAsia="zh-CN"/>
        </w:rPr>
        <w:t>估价师资质证书</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项报名时应提交原件核对确认</w:t>
      </w:r>
      <w:r>
        <w:rPr>
          <w:rFonts w:ascii="仿宋" w:eastAsia="仿宋" w:hAnsi="仿宋" w:hint="eastAsia"/>
          <w:lang w:eastAsia="zh-CN"/>
        </w:rPr>
        <w:t>，报名登记表应加盖机构印章。如未按要求提交，报名材料将不予接收。</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机构应具备的各类备案登记证书、资质等级证书和执业人员资格证书如有到期正在报相关行业主管部门或协会审核等情况，须有相关行业主管部门或协会的书面证明。</w:t>
      </w:r>
    </w:p>
    <w:p w:rsidR="001F2E8E" w:rsidRDefault="001F2E8E" w:rsidP="001F2E8E">
      <w:pPr>
        <w:widowControl w:val="0"/>
        <w:ind w:firstLineChars="1500" w:firstLine="4738"/>
        <w:jc w:val="both"/>
        <w:rPr>
          <w:rFonts w:ascii="仿宋" w:eastAsia="仿宋" w:hAnsi="仿宋"/>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湖北省孝感市中级人民法院</w:t>
      </w: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2021年度评估机构报名登记表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2693"/>
        <w:gridCol w:w="4395"/>
        <w:gridCol w:w="1156"/>
      </w:tblGrid>
      <w:tr w:rsidR="001F2E8E" w:rsidTr="00C35C38">
        <w:trPr>
          <w:trHeight w:val="624"/>
        </w:trPr>
        <w:tc>
          <w:tcPr>
            <w:tcW w:w="817"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2693"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4395"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w:t>
            </w:r>
          </w:p>
        </w:tc>
        <w:tc>
          <w:tcPr>
            <w:tcW w:w="2693" w:type="dxa"/>
          </w:tcPr>
          <w:p w:rsidR="001F2E8E" w:rsidRDefault="001F2E8E" w:rsidP="00C35C38">
            <w:pPr>
              <w:rPr>
                <w:sz w:val="24"/>
                <w:lang w:eastAsia="zh-CN"/>
              </w:rPr>
            </w:pPr>
            <w:r>
              <w:rPr>
                <w:rFonts w:hint="eastAsia"/>
                <w:sz w:val="24"/>
                <w:lang w:eastAsia="zh-CN"/>
              </w:rPr>
              <w:t>机构名称</w:t>
            </w:r>
          </w:p>
        </w:tc>
        <w:tc>
          <w:tcPr>
            <w:tcW w:w="4395" w:type="dxa"/>
          </w:tcPr>
          <w:p w:rsidR="001F2E8E" w:rsidRDefault="001F2E8E" w:rsidP="00C35C38">
            <w:pPr>
              <w:rPr>
                <w:sz w:val="24"/>
                <w:lang w:eastAsia="zh-CN"/>
              </w:rPr>
            </w:pPr>
            <w:r>
              <w:rPr>
                <w:rFonts w:ascii="仿宋" w:eastAsia="仿宋" w:hAnsi="仿宋" w:hint="eastAsia"/>
                <w:sz w:val="24"/>
                <w:lang w:eastAsia="zh-CN"/>
              </w:rPr>
              <w:t>×××</w:t>
            </w:r>
          </w:p>
        </w:tc>
        <w:tc>
          <w:tcPr>
            <w:tcW w:w="1156" w:type="dxa"/>
          </w:tcPr>
          <w:p w:rsidR="001F2E8E" w:rsidRDefault="001F2E8E" w:rsidP="00C35C38">
            <w:pPr>
              <w:rPr>
                <w:sz w:val="24"/>
                <w:lang w:eastAsia="zh-CN"/>
              </w:rPr>
            </w:pPr>
          </w:p>
        </w:tc>
      </w:tr>
      <w:tr w:rsidR="001F2E8E" w:rsidTr="00C35C38">
        <w:trPr>
          <w:trHeight w:val="113"/>
        </w:trPr>
        <w:tc>
          <w:tcPr>
            <w:tcW w:w="817" w:type="dxa"/>
            <w:vAlign w:val="center"/>
          </w:tcPr>
          <w:p w:rsidR="001F2E8E" w:rsidRDefault="001F2E8E" w:rsidP="00C35C38">
            <w:pPr>
              <w:jc w:val="center"/>
              <w:rPr>
                <w:sz w:val="24"/>
                <w:lang w:eastAsia="zh-CN"/>
              </w:rPr>
            </w:pPr>
            <w:r>
              <w:rPr>
                <w:rFonts w:hint="eastAsia"/>
                <w:sz w:val="24"/>
                <w:lang w:eastAsia="zh-CN"/>
              </w:rPr>
              <w:t>2</w:t>
            </w:r>
          </w:p>
        </w:tc>
        <w:tc>
          <w:tcPr>
            <w:tcW w:w="2693" w:type="dxa"/>
          </w:tcPr>
          <w:p w:rsidR="001F2E8E" w:rsidRDefault="001F2E8E" w:rsidP="00C35C38">
            <w:pPr>
              <w:rPr>
                <w:sz w:val="24"/>
                <w:lang w:eastAsia="zh-CN"/>
              </w:rPr>
            </w:pPr>
            <w:r>
              <w:rPr>
                <w:rFonts w:hint="eastAsia"/>
                <w:sz w:val="24"/>
                <w:lang w:eastAsia="zh-CN"/>
              </w:rPr>
              <w:t>机构类别</w:t>
            </w:r>
          </w:p>
        </w:tc>
        <w:tc>
          <w:tcPr>
            <w:tcW w:w="4395" w:type="dxa"/>
          </w:tcPr>
          <w:p w:rsidR="001F2E8E" w:rsidRDefault="001F2E8E" w:rsidP="00C35C38">
            <w:pPr>
              <w:rPr>
                <w:sz w:val="24"/>
                <w:lang w:eastAsia="zh-CN"/>
              </w:rPr>
            </w:pPr>
            <w:r>
              <w:rPr>
                <w:rFonts w:hint="eastAsia"/>
                <w:sz w:val="24"/>
                <w:lang w:eastAsia="zh-CN"/>
              </w:rPr>
              <w:t>房地产估价类</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3</w:t>
            </w:r>
          </w:p>
        </w:tc>
        <w:tc>
          <w:tcPr>
            <w:tcW w:w="2693" w:type="dxa"/>
          </w:tcPr>
          <w:p w:rsidR="001F2E8E" w:rsidRDefault="001F2E8E" w:rsidP="00C35C38">
            <w:pPr>
              <w:rPr>
                <w:sz w:val="24"/>
                <w:lang w:eastAsia="zh-CN"/>
              </w:rPr>
            </w:pPr>
            <w:r>
              <w:rPr>
                <w:rFonts w:hint="eastAsia"/>
                <w:sz w:val="24"/>
                <w:lang w:eastAsia="zh-CN"/>
              </w:rPr>
              <w:t>机构注册地</w:t>
            </w:r>
          </w:p>
        </w:tc>
        <w:tc>
          <w:tcPr>
            <w:tcW w:w="4395" w:type="dxa"/>
          </w:tcPr>
          <w:p w:rsidR="001F2E8E" w:rsidRDefault="001F2E8E" w:rsidP="00C35C38">
            <w:pPr>
              <w:rPr>
                <w:sz w:val="21"/>
                <w:szCs w:val="21"/>
                <w:lang w:eastAsia="zh-CN"/>
              </w:rPr>
            </w:pPr>
            <w:r>
              <w:rPr>
                <w:rFonts w:hint="eastAsia"/>
                <w:sz w:val="21"/>
                <w:szCs w:val="21"/>
                <w:lang w:eastAsia="zh-CN"/>
              </w:rPr>
              <w:t>武汉市</w:t>
            </w:r>
            <w:r>
              <w:rPr>
                <w:rFonts w:ascii="仿宋" w:eastAsia="仿宋" w:hAnsi="仿宋" w:hint="eastAsia"/>
                <w:sz w:val="21"/>
                <w:szCs w:val="21"/>
                <w:lang w:eastAsia="zh-CN"/>
              </w:rPr>
              <w:t>××</w:t>
            </w:r>
            <w:r>
              <w:rPr>
                <w:rFonts w:hint="eastAsia"/>
                <w:sz w:val="21"/>
                <w:szCs w:val="21"/>
                <w:lang w:eastAsia="zh-CN"/>
              </w:rPr>
              <w:t>区</w:t>
            </w:r>
            <w:r>
              <w:rPr>
                <w:rFonts w:hint="eastAsia"/>
                <w:sz w:val="21"/>
                <w:szCs w:val="21"/>
                <w:lang w:eastAsia="zh-CN"/>
              </w:rPr>
              <w:t>(</w:t>
            </w:r>
            <w:r>
              <w:rPr>
                <w:rFonts w:hint="eastAsia"/>
                <w:sz w:val="21"/>
                <w:szCs w:val="21"/>
                <w:lang w:eastAsia="zh-CN"/>
              </w:rPr>
              <w:t>营业执照的有效期限</w:t>
            </w:r>
            <w:r>
              <w:rPr>
                <w:rFonts w:hint="eastAsia"/>
                <w:sz w:val="21"/>
                <w:szCs w:val="21"/>
                <w:lang w:eastAsia="zh-CN"/>
              </w:rPr>
              <w:t>)</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4</w:t>
            </w:r>
          </w:p>
        </w:tc>
        <w:tc>
          <w:tcPr>
            <w:tcW w:w="2693" w:type="dxa"/>
          </w:tcPr>
          <w:p w:rsidR="001F2E8E" w:rsidRDefault="001F2E8E" w:rsidP="00C35C38">
            <w:pPr>
              <w:rPr>
                <w:sz w:val="24"/>
                <w:lang w:eastAsia="zh-CN"/>
              </w:rPr>
            </w:pPr>
            <w:r>
              <w:rPr>
                <w:rFonts w:hint="eastAsia"/>
                <w:sz w:val="24"/>
                <w:lang w:eastAsia="zh-CN"/>
              </w:rPr>
              <w:t>办公地址</w:t>
            </w:r>
          </w:p>
        </w:tc>
        <w:tc>
          <w:tcPr>
            <w:tcW w:w="4395" w:type="dxa"/>
          </w:tcPr>
          <w:p w:rsidR="001F2E8E" w:rsidRDefault="001F2E8E" w:rsidP="00C35C38">
            <w:pPr>
              <w:rPr>
                <w:sz w:val="24"/>
                <w:lang w:eastAsia="zh-CN"/>
              </w:rPr>
            </w:pPr>
            <w:r>
              <w:rPr>
                <w:rFonts w:hint="eastAsia"/>
                <w:sz w:val="24"/>
                <w:lang w:eastAsia="zh-CN"/>
              </w:rPr>
              <w:t>填写实际办公地址</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5</w:t>
            </w:r>
          </w:p>
        </w:tc>
        <w:tc>
          <w:tcPr>
            <w:tcW w:w="2693" w:type="dxa"/>
          </w:tcPr>
          <w:p w:rsidR="001F2E8E" w:rsidRDefault="001F2E8E" w:rsidP="00C35C38">
            <w:pPr>
              <w:rPr>
                <w:sz w:val="24"/>
                <w:lang w:eastAsia="zh-CN"/>
              </w:rPr>
            </w:pPr>
            <w:r>
              <w:rPr>
                <w:rFonts w:hint="eastAsia"/>
                <w:sz w:val="24"/>
                <w:lang w:eastAsia="zh-CN"/>
              </w:rPr>
              <w:t>办公场所性质及面积</w:t>
            </w:r>
          </w:p>
        </w:tc>
        <w:tc>
          <w:tcPr>
            <w:tcW w:w="4395" w:type="dxa"/>
          </w:tcPr>
          <w:p w:rsidR="001F2E8E" w:rsidRDefault="001F2E8E" w:rsidP="00C35C38">
            <w:pPr>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6</w:t>
            </w:r>
          </w:p>
        </w:tc>
        <w:tc>
          <w:tcPr>
            <w:tcW w:w="2693" w:type="dxa"/>
          </w:tcPr>
          <w:p w:rsidR="001F2E8E" w:rsidRDefault="001F2E8E" w:rsidP="00C35C38">
            <w:pPr>
              <w:rPr>
                <w:sz w:val="24"/>
                <w:lang w:eastAsia="zh-CN"/>
              </w:rPr>
            </w:pPr>
            <w:r>
              <w:rPr>
                <w:rFonts w:hint="eastAsia"/>
                <w:sz w:val="24"/>
                <w:lang w:eastAsia="zh-CN"/>
              </w:rPr>
              <w:t>机构资质等级</w:t>
            </w:r>
          </w:p>
        </w:tc>
        <w:tc>
          <w:tcPr>
            <w:tcW w:w="4395" w:type="dxa"/>
          </w:tcPr>
          <w:p w:rsidR="001F2E8E" w:rsidRDefault="001F2E8E" w:rsidP="00C35C38">
            <w:pPr>
              <w:rPr>
                <w:sz w:val="21"/>
                <w:szCs w:val="21"/>
                <w:lang w:eastAsia="zh-CN"/>
              </w:rPr>
            </w:pPr>
            <w:r>
              <w:rPr>
                <w:rFonts w:hint="eastAsia"/>
                <w:sz w:val="21"/>
                <w:szCs w:val="21"/>
                <w:lang w:eastAsia="zh-CN"/>
              </w:rPr>
              <w:t>一级或二级</w:t>
            </w:r>
            <w:r>
              <w:rPr>
                <w:rFonts w:hint="eastAsia"/>
                <w:sz w:val="21"/>
                <w:szCs w:val="21"/>
                <w:lang w:eastAsia="zh-CN"/>
              </w:rPr>
              <w:t>(</w:t>
            </w:r>
            <w:r>
              <w:rPr>
                <w:rFonts w:hint="eastAsia"/>
                <w:sz w:val="21"/>
                <w:szCs w:val="21"/>
                <w:lang w:eastAsia="zh-CN"/>
              </w:rPr>
              <w:t>资质证书或</w:t>
            </w:r>
            <w:r>
              <w:rPr>
                <w:sz w:val="21"/>
                <w:szCs w:val="21"/>
                <w:lang w:eastAsia="zh-CN"/>
              </w:rPr>
              <w:t>备案证书</w:t>
            </w:r>
            <w:r>
              <w:rPr>
                <w:rFonts w:hint="eastAsia"/>
                <w:sz w:val="21"/>
                <w:szCs w:val="21"/>
                <w:lang w:eastAsia="zh-CN"/>
              </w:rPr>
              <w:t>的有效期限</w:t>
            </w:r>
            <w:r>
              <w:rPr>
                <w:rFonts w:hint="eastAsia"/>
                <w:sz w:val="21"/>
                <w:szCs w:val="21"/>
                <w:lang w:eastAsia="zh-CN"/>
              </w:rPr>
              <w:t>)</w:t>
            </w:r>
          </w:p>
        </w:tc>
        <w:tc>
          <w:tcPr>
            <w:tcW w:w="1156" w:type="dxa"/>
          </w:tcPr>
          <w:p w:rsidR="001F2E8E" w:rsidRDefault="001F2E8E" w:rsidP="00C35C38">
            <w:pPr>
              <w:rPr>
                <w:sz w:val="24"/>
                <w:lang w:eastAsia="zh-CN"/>
              </w:rPr>
            </w:pPr>
          </w:p>
        </w:tc>
      </w:tr>
      <w:tr w:rsidR="001F2E8E" w:rsidTr="00C35C38">
        <w:trPr>
          <w:trHeight w:val="607"/>
        </w:trPr>
        <w:tc>
          <w:tcPr>
            <w:tcW w:w="817" w:type="dxa"/>
            <w:vAlign w:val="center"/>
          </w:tcPr>
          <w:p w:rsidR="001F2E8E" w:rsidRDefault="001F2E8E" w:rsidP="00C35C38">
            <w:pPr>
              <w:jc w:val="center"/>
              <w:rPr>
                <w:sz w:val="24"/>
                <w:lang w:eastAsia="zh-CN"/>
              </w:rPr>
            </w:pPr>
            <w:r>
              <w:rPr>
                <w:rFonts w:hint="eastAsia"/>
                <w:sz w:val="24"/>
                <w:lang w:eastAsia="zh-CN"/>
              </w:rPr>
              <w:t>7</w:t>
            </w:r>
          </w:p>
        </w:tc>
        <w:tc>
          <w:tcPr>
            <w:tcW w:w="2693" w:type="dxa"/>
          </w:tcPr>
          <w:p w:rsidR="001F2E8E" w:rsidRDefault="001F2E8E" w:rsidP="00C35C38">
            <w:pPr>
              <w:rPr>
                <w:sz w:val="24"/>
                <w:lang w:eastAsia="zh-CN"/>
              </w:rPr>
            </w:pPr>
            <w:r>
              <w:rPr>
                <w:rFonts w:hint="eastAsia"/>
                <w:sz w:val="24"/>
                <w:lang w:eastAsia="zh-CN"/>
              </w:rPr>
              <w:t>机构注册估价师人数</w:t>
            </w:r>
          </w:p>
        </w:tc>
        <w:tc>
          <w:tcPr>
            <w:tcW w:w="4395" w:type="dxa"/>
          </w:tcPr>
          <w:p w:rsidR="001F2E8E" w:rsidRDefault="001F2E8E" w:rsidP="00C35C38">
            <w:pPr>
              <w:rPr>
                <w:rFonts w:ascii="仿宋" w:eastAsia="仿宋" w:hAnsi="仿宋"/>
                <w:sz w:val="15"/>
                <w:szCs w:val="15"/>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8</w:t>
            </w:r>
          </w:p>
        </w:tc>
        <w:tc>
          <w:tcPr>
            <w:tcW w:w="2693" w:type="dxa"/>
          </w:tcPr>
          <w:p w:rsidR="001F2E8E" w:rsidRDefault="001F2E8E" w:rsidP="00C35C38">
            <w:pPr>
              <w:rPr>
                <w:sz w:val="24"/>
                <w:lang w:eastAsia="zh-CN"/>
              </w:rPr>
            </w:pPr>
            <w:r>
              <w:rPr>
                <w:rFonts w:hint="eastAsia"/>
                <w:sz w:val="24"/>
                <w:lang w:eastAsia="zh-CN"/>
              </w:rPr>
              <w:t>机构从业总人数</w:t>
            </w:r>
          </w:p>
        </w:tc>
        <w:tc>
          <w:tcPr>
            <w:tcW w:w="4395"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9</w:t>
            </w:r>
          </w:p>
        </w:tc>
        <w:tc>
          <w:tcPr>
            <w:tcW w:w="2693" w:type="dxa"/>
          </w:tcPr>
          <w:p w:rsidR="001F2E8E" w:rsidRDefault="001F2E8E" w:rsidP="00C35C38">
            <w:pPr>
              <w:rPr>
                <w:sz w:val="24"/>
                <w:lang w:eastAsia="zh-CN"/>
              </w:rPr>
            </w:pPr>
            <w:r>
              <w:rPr>
                <w:rFonts w:hint="eastAsia"/>
                <w:sz w:val="24"/>
                <w:lang w:eastAsia="zh-CN"/>
              </w:rPr>
              <w:t>2020</w:t>
            </w:r>
            <w:r>
              <w:rPr>
                <w:rFonts w:hint="eastAsia"/>
                <w:sz w:val="24"/>
                <w:lang w:eastAsia="zh-CN"/>
              </w:rPr>
              <w:t>年度业务总量</w:t>
            </w:r>
          </w:p>
        </w:tc>
        <w:tc>
          <w:tcPr>
            <w:tcW w:w="4395" w:type="dxa"/>
          </w:tcPr>
          <w:p w:rsidR="001F2E8E" w:rsidRDefault="001F2E8E" w:rsidP="00C35C38">
            <w:pPr>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10</w:t>
            </w:r>
          </w:p>
        </w:tc>
        <w:tc>
          <w:tcPr>
            <w:tcW w:w="2693" w:type="dxa"/>
          </w:tcPr>
          <w:p w:rsidR="001F2E8E" w:rsidRDefault="001F2E8E" w:rsidP="00C35C38">
            <w:pPr>
              <w:rPr>
                <w:sz w:val="24"/>
                <w:lang w:eastAsia="zh-CN"/>
              </w:rPr>
            </w:pPr>
            <w:r>
              <w:rPr>
                <w:rFonts w:hint="eastAsia"/>
                <w:sz w:val="24"/>
                <w:lang w:eastAsia="zh-CN"/>
              </w:rPr>
              <w:t>2020</w:t>
            </w:r>
            <w:r>
              <w:rPr>
                <w:rFonts w:hint="eastAsia"/>
                <w:sz w:val="24"/>
                <w:lang w:eastAsia="zh-CN"/>
              </w:rPr>
              <w:t>年度法院委托业务总量</w:t>
            </w:r>
          </w:p>
        </w:tc>
        <w:tc>
          <w:tcPr>
            <w:tcW w:w="4395" w:type="dxa"/>
          </w:tcPr>
          <w:p w:rsidR="001F2E8E" w:rsidRDefault="001F2E8E" w:rsidP="00C35C38">
            <w:pPr>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1F2E8E" w:rsidRDefault="001F2E8E" w:rsidP="00C35C38">
            <w:pPr>
              <w:rPr>
                <w:sz w:val="24"/>
                <w:lang w:eastAsia="zh-CN"/>
              </w:rPr>
            </w:pPr>
            <w:r>
              <w:rPr>
                <w:rFonts w:ascii="仿宋" w:eastAsia="仿宋" w:hAnsi="仿宋" w:hint="eastAsia"/>
                <w:sz w:val="24"/>
                <w:lang w:eastAsia="zh-CN"/>
              </w:rPr>
              <w:t>20年度入选省法院机构名单的填写</w:t>
            </w: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11</w:t>
            </w:r>
          </w:p>
        </w:tc>
        <w:tc>
          <w:tcPr>
            <w:tcW w:w="2693" w:type="dxa"/>
          </w:tcPr>
          <w:p w:rsidR="001F2E8E" w:rsidRDefault="001F2E8E" w:rsidP="00C35C38">
            <w:pPr>
              <w:rPr>
                <w:sz w:val="24"/>
                <w:lang w:eastAsia="zh-CN"/>
              </w:rPr>
            </w:pPr>
            <w:r>
              <w:rPr>
                <w:rFonts w:hint="eastAsia"/>
                <w:sz w:val="24"/>
                <w:lang w:eastAsia="zh-CN"/>
              </w:rPr>
              <w:t>机构法人代表、联系电话</w:t>
            </w:r>
          </w:p>
        </w:tc>
        <w:tc>
          <w:tcPr>
            <w:tcW w:w="4395"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t>12</w:t>
            </w:r>
          </w:p>
        </w:tc>
        <w:tc>
          <w:tcPr>
            <w:tcW w:w="2693" w:type="dxa"/>
          </w:tcPr>
          <w:p w:rsidR="001F2E8E" w:rsidRDefault="001F2E8E" w:rsidP="00C35C38">
            <w:pPr>
              <w:rPr>
                <w:sz w:val="24"/>
                <w:lang w:eastAsia="zh-CN"/>
              </w:rPr>
            </w:pPr>
            <w:r>
              <w:rPr>
                <w:rFonts w:hint="eastAsia"/>
                <w:sz w:val="24"/>
                <w:lang w:eastAsia="zh-CN"/>
              </w:rPr>
              <w:t>机构联系人、联系电话</w:t>
            </w:r>
          </w:p>
        </w:tc>
        <w:tc>
          <w:tcPr>
            <w:tcW w:w="4395"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r>
              <w:rPr>
                <w:rFonts w:hint="eastAsia"/>
                <w:sz w:val="24"/>
                <w:lang w:eastAsia="zh-CN"/>
              </w:rPr>
              <w:lastRenderedPageBreak/>
              <w:t>13</w:t>
            </w:r>
          </w:p>
        </w:tc>
        <w:tc>
          <w:tcPr>
            <w:tcW w:w="2693" w:type="dxa"/>
          </w:tcPr>
          <w:p w:rsidR="001F2E8E" w:rsidRDefault="001F2E8E" w:rsidP="00C35C38">
            <w:pPr>
              <w:rPr>
                <w:sz w:val="24"/>
                <w:lang w:eastAsia="zh-CN"/>
              </w:rPr>
            </w:pPr>
            <w:r>
              <w:rPr>
                <w:rFonts w:hint="eastAsia"/>
                <w:sz w:val="24"/>
                <w:lang w:eastAsia="zh-CN"/>
              </w:rPr>
              <w:t>机构传真号码、电子邮箱</w:t>
            </w:r>
          </w:p>
        </w:tc>
        <w:tc>
          <w:tcPr>
            <w:tcW w:w="4395"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817" w:type="dxa"/>
            <w:vAlign w:val="center"/>
          </w:tcPr>
          <w:p w:rsidR="001F2E8E" w:rsidRDefault="001F2E8E" w:rsidP="00C35C38">
            <w:pPr>
              <w:jc w:val="center"/>
              <w:rPr>
                <w:sz w:val="24"/>
                <w:lang w:eastAsia="zh-CN"/>
              </w:rPr>
            </w:pPr>
          </w:p>
        </w:tc>
        <w:tc>
          <w:tcPr>
            <w:tcW w:w="2693" w:type="dxa"/>
          </w:tcPr>
          <w:p w:rsidR="001F2E8E" w:rsidRDefault="001F2E8E" w:rsidP="00C35C38">
            <w:pPr>
              <w:rPr>
                <w:sz w:val="24"/>
                <w:lang w:eastAsia="zh-CN"/>
              </w:rPr>
            </w:pPr>
          </w:p>
        </w:tc>
        <w:tc>
          <w:tcPr>
            <w:tcW w:w="4395" w:type="dxa"/>
          </w:tcPr>
          <w:p w:rsidR="001F2E8E" w:rsidRDefault="001F2E8E" w:rsidP="00C35C38">
            <w:pPr>
              <w:rPr>
                <w:sz w:val="24"/>
                <w:lang w:eastAsia="zh-CN"/>
              </w:rPr>
            </w:pPr>
          </w:p>
        </w:tc>
        <w:tc>
          <w:tcPr>
            <w:tcW w:w="1156" w:type="dxa"/>
          </w:tcPr>
          <w:p w:rsidR="001F2E8E" w:rsidRDefault="001F2E8E" w:rsidP="00C35C38">
            <w:pPr>
              <w:rPr>
                <w:sz w:val="24"/>
                <w:lang w:eastAsia="zh-CN"/>
              </w:rPr>
            </w:pPr>
          </w:p>
        </w:tc>
      </w:tr>
      <w:tr w:rsidR="001F2E8E" w:rsidTr="00C35C38">
        <w:trPr>
          <w:trHeight w:val="624"/>
        </w:trPr>
        <w:tc>
          <w:tcPr>
            <w:tcW w:w="9061" w:type="dxa"/>
            <w:gridSpan w:val="4"/>
            <w:vAlign w:val="center"/>
          </w:tcPr>
          <w:p w:rsidR="001F2E8E" w:rsidRDefault="001F2E8E" w:rsidP="00C35C38">
            <w:pPr>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注册估价师</w:t>
      </w:r>
      <w:r>
        <w:rPr>
          <w:rFonts w:ascii="华文中宋" w:eastAsia="华文中宋" w:hAnsi="华文中宋"/>
          <w:b/>
          <w:lang w:eastAsia="zh-CN"/>
        </w:rPr>
        <w:t>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113"/>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1"/>
                <w:szCs w:val="21"/>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18"/>
                <w:szCs w:val="18"/>
                <w:lang w:eastAsia="zh-CN"/>
              </w:rPr>
            </w:pPr>
          </w:p>
        </w:tc>
        <w:tc>
          <w:tcPr>
            <w:tcW w:w="4252" w:type="dxa"/>
          </w:tcPr>
          <w:p w:rsidR="001F2E8E" w:rsidRDefault="001F2E8E" w:rsidP="00C35C38">
            <w:pPr>
              <w:rPr>
                <w:sz w:val="24"/>
                <w:lang w:eastAsia="zh-CN"/>
              </w:rPr>
            </w:pPr>
          </w:p>
        </w:tc>
      </w:tr>
      <w:tr w:rsidR="001F2E8E" w:rsidTr="00C35C38">
        <w:trPr>
          <w:trHeight w:val="587"/>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rFonts w:ascii="仿宋" w:eastAsia="仿宋" w:hAnsi="仿宋"/>
                <w:sz w:val="15"/>
                <w:szCs w:val="15"/>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1F2E8E" w:rsidRDefault="001F2E8E" w:rsidP="00C35C38">
            <w:pPr>
              <w:rPr>
                <w:sz w:val="24"/>
                <w:lang w:eastAsia="zh-CN"/>
              </w:rPr>
            </w:pP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三、土地房地产评估机构</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cs="宋体" w:hint="eastAsia"/>
          <w:lang w:eastAsia="zh-CN"/>
        </w:rPr>
        <w:t>⑴</w:t>
      </w:r>
      <w:r>
        <w:rPr>
          <w:rFonts w:ascii="仿宋" w:eastAsia="仿宋" w:hAnsi="仿宋"/>
          <w:lang w:eastAsia="zh-CN"/>
        </w:rPr>
        <w:t>20</w:t>
      </w:r>
      <w:r>
        <w:rPr>
          <w:rFonts w:ascii="仿宋" w:eastAsia="仿宋" w:hAnsi="仿宋" w:hint="eastAsia"/>
          <w:lang w:eastAsia="zh-CN"/>
        </w:rPr>
        <w:t>21</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本机构注册</w:t>
      </w:r>
      <w:r>
        <w:rPr>
          <w:rFonts w:ascii="仿宋" w:eastAsia="仿宋" w:hAnsi="仿宋"/>
          <w:lang w:eastAsia="zh-CN"/>
        </w:rPr>
        <w:t>评估</w:t>
      </w:r>
      <w:r>
        <w:rPr>
          <w:rFonts w:ascii="仿宋" w:eastAsia="仿宋" w:hAnsi="仿宋" w:hint="eastAsia"/>
          <w:lang w:eastAsia="zh-CN"/>
        </w:rPr>
        <w:t>师登记表(附后)；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Pr>
          <w:rFonts w:ascii="仿宋" w:eastAsia="仿宋" w:hAnsi="仿宋" w:cs="宋体" w:hint="eastAsia"/>
          <w:lang w:eastAsia="zh-CN"/>
        </w:rPr>
        <w:t>⑷工商</w:t>
      </w:r>
      <w:r>
        <w:rPr>
          <w:rFonts w:ascii="仿宋" w:eastAsia="仿宋" w:hAnsi="仿宋"/>
          <w:lang w:eastAsia="zh-CN"/>
        </w:rPr>
        <w:t>营业执照、</w:t>
      </w:r>
      <w:r>
        <w:rPr>
          <w:rFonts w:ascii="仿宋" w:eastAsia="仿宋" w:hAnsi="仿宋" w:hint="eastAsia"/>
          <w:lang w:eastAsia="zh-CN"/>
        </w:rPr>
        <w:t>土地</w:t>
      </w:r>
      <w:r>
        <w:rPr>
          <w:rFonts w:ascii="仿宋" w:eastAsia="仿宋" w:hAnsi="仿宋"/>
          <w:lang w:eastAsia="zh-CN"/>
        </w:rPr>
        <w:t>评估</w:t>
      </w:r>
      <w:r>
        <w:rPr>
          <w:rFonts w:ascii="仿宋" w:eastAsia="仿宋" w:hAnsi="仿宋" w:hint="eastAsia"/>
          <w:lang w:eastAsia="zh-CN"/>
        </w:rPr>
        <w:t>备案登记证书、年检合格证明、信用等级证书、评估师资质证书；房</w:t>
      </w:r>
      <w:r>
        <w:rPr>
          <w:rFonts w:ascii="仿宋" w:eastAsia="仿宋" w:hAnsi="仿宋"/>
          <w:lang w:eastAsia="zh-CN"/>
        </w:rPr>
        <w:t>地产估价</w:t>
      </w:r>
      <w:r>
        <w:rPr>
          <w:rFonts w:ascii="仿宋" w:eastAsia="仿宋" w:hAnsi="仿宋" w:hint="eastAsia"/>
          <w:lang w:eastAsia="zh-CN"/>
        </w:rPr>
        <w:t>资质证书(或备案证书)、分支机构的告知登记备案证书、估价师资质证书；</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项报名时应提交原件核对确认</w:t>
      </w:r>
      <w:r>
        <w:rPr>
          <w:rFonts w:ascii="仿宋" w:eastAsia="仿宋" w:hAnsi="仿宋" w:hint="eastAsia"/>
          <w:lang w:eastAsia="zh-CN"/>
        </w:rPr>
        <w:t>，报名登记表应加盖机构印章。如未按要求提交，报名材料将不予接收。</w:t>
      </w:r>
    </w:p>
    <w:p w:rsidR="001F2E8E" w:rsidRDefault="001F2E8E" w:rsidP="001F2E8E">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w:t>
      </w:r>
      <w:r>
        <w:rPr>
          <w:rFonts w:ascii="仿宋" w:eastAsia="仿宋" w:hAnsi="仿宋" w:cs="宋体" w:hint="eastAsia"/>
          <w:lang w:eastAsia="zh-CN"/>
        </w:rPr>
        <w:lastRenderedPageBreak/>
        <w:t>须有相关行业主管部门或协会的书面证明。</w:t>
      </w: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80" w:lineRule="exact"/>
        <w:rPr>
          <w:rFonts w:ascii="华文中宋" w:eastAsia="华文中宋" w:hAnsi="华文中宋"/>
          <w:b/>
          <w:lang w:eastAsia="zh-CN"/>
        </w:rPr>
      </w:pPr>
    </w:p>
    <w:p w:rsidR="001F2E8E" w:rsidRDefault="001F2E8E" w:rsidP="001F2E8E">
      <w:pPr>
        <w:widowControl w:val="0"/>
        <w:spacing w:line="480" w:lineRule="exact"/>
        <w:rPr>
          <w:rFonts w:ascii="华文中宋" w:eastAsia="华文中宋" w:hAnsi="华文中宋"/>
          <w:b/>
          <w:lang w:eastAsia="zh-CN"/>
        </w:rPr>
      </w:pPr>
    </w:p>
    <w:p w:rsidR="001F2E8E" w:rsidRDefault="001F2E8E" w:rsidP="001F2E8E">
      <w:pPr>
        <w:widowControl w:val="0"/>
        <w:spacing w:line="48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湖北省孝感市中级人民法院</w:t>
      </w:r>
    </w:p>
    <w:p w:rsidR="001F2E8E" w:rsidRDefault="001F2E8E" w:rsidP="001F2E8E">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2021年度评估机构报名登记表</w:t>
      </w:r>
    </w:p>
    <w:p w:rsidR="001F2E8E" w:rsidRDefault="001F2E8E" w:rsidP="001F2E8E">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322"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402"/>
        <w:gridCol w:w="3969"/>
        <w:gridCol w:w="1134"/>
      </w:tblGrid>
      <w:tr w:rsidR="001F2E8E" w:rsidTr="00C35C38">
        <w:trPr>
          <w:trHeight w:val="624"/>
        </w:trPr>
        <w:tc>
          <w:tcPr>
            <w:tcW w:w="817"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402"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969"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34"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w:t>
            </w:r>
          </w:p>
        </w:tc>
        <w:tc>
          <w:tcPr>
            <w:tcW w:w="3402" w:type="dxa"/>
          </w:tcPr>
          <w:p w:rsidR="001F2E8E" w:rsidRDefault="001F2E8E" w:rsidP="00C35C38">
            <w:pPr>
              <w:spacing w:line="480" w:lineRule="exact"/>
              <w:rPr>
                <w:sz w:val="24"/>
                <w:lang w:eastAsia="zh-CN"/>
              </w:rPr>
            </w:pPr>
            <w:r>
              <w:rPr>
                <w:rFonts w:hint="eastAsia"/>
                <w:sz w:val="24"/>
                <w:lang w:eastAsia="zh-CN"/>
              </w:rPr>
              <w:t>机构名称</w:t>
            </w:r>
          </w:p>
        </w:tc>
        <w:tc>
          <w:tcPr>
            <w:tcW w:w="3969" w:type="dxa"/>
          </w:tcPr>
          <w:p w:rsidR="001F2E8E" w:rsidRDefault="001F2E8E" w:rsidP="00C35C38">
            <w:pPr>
              <w:spacing w:line="480" w:lineRule="exact"/>
              <w:rPr>
                <w:sz w:val="24"/>
                <w:lang w:eastAsia="zh-CN"/>
              </w:rPr>
            </w:pPr>
            <w:r>
              <w:rPr>
                <w:rFonts w:ascii="仿宋" w:eastAsia="仿宋" w:hAnsi="仿宋" w:hint="eastAsia"/>
                <w:sz w:val="24"/>
                <w:lang w:eastAsia="zh-CN"/>
              </w:rPr>
              <w:t>×××</w:t>
            </w:r>
          </w:p>
        </w:tc>
        <w:tc>
          <w:tcPr>
            <w:tcW w:w="1134" w:type="dxa"/>
          </w:tcPr>
          <w:p w:rsidR="001F2E8E" w:rsidRDefault="001F2E8E" w:rsidP="00C35C38">
            <w:pPr>
              <w:spacing w:line="480" w:lineRule="exact"/>
              <w:rPr>
                <w:sz w:val="24"/>
                <w:lang w:eastAsia="zh-CN"/>
              </w:rPr>
            </w:pPr>
          </w:p>
        </w:tc>
      </w:tr>
      <w:tr w:rsidR="001F2E8E" w:rsidTr="00C35C38">
        <w:trPr>
          <w:trHeight w:val="113"/>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2</w:t>
            </w:r>
          </w:p>
        </w:tc>
        <w:tc>
          <w:tcPr>
            <w:tcW w:w="3402" w:type="dxa"/>
          </w:tcPr>
          <w:p w:rsidR="001F2E8E" w:rsidRDefault="001F2E8E" w:rsidP="00C35C38">
            <w:pPr>
              <w:spacing w:line="480" w:lineRule="exact"/>
              <w:rPr>
                <w:sz w:val="24"/>
                <w:lang w:eastAsia="zh-CN"/>
              </w:rPr>
            </w:pPr>
            <w:r>
              <w:rPr>
                <w:rFonts w:hint="eastAsia"/>
                <w:sz w:val="24"/>
                <w:lang w:eastAsia="zh-CN"/>
              </w:rPr>
              <w:t>机构类别</w:t>
            </w:r>
          </w:p>
        </w:tc>
        <w:tc>
          <w:tcPr>
            <w:tcW w:w="3969" w:type="dxa"/>
          </w:tcPr>
          <w:p w:rsidR="001F2E8E" w:rsidRDefault="001F2E8E" w:rsidP="00C35C38">
            <w:pPr>
              <w:spacing w:line="480" w:lineRule="exact"/>
              <w:rPr>
                <w:sz w:val="24"/>
                <w:lang w:eastAsia="zh-CN"/>
              </w:rPr>
            </w:pPr>
            <w:r>
              <w:rPr>
                <w:rFonts w:hint="eastAsia"/>
                <w:sz w:val="24"/>
                <w:lang w:eastAsia="zh-CN"/>
              </w:rPr>
              <w:t>土地房地产评估类</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3</w:t>
            </w:r>
          </w:p>
        </w:tc>
        <w:tc>
          <w:tcPr>
            <w:tcW w:w="3402" w:type="dxa"/>
          </w:tcPr>
          <w:p w:rsidR="001F2E8E" w:rsidRDefault="001F2E8E" w:rsidP="00C35C38">
            <w:pPr>
              <w:spacing w:line="480" w:lineRule="exact"/>
              <w:rPr>
                <w:sz w:val="24"/>
                <w:lang w:eastAsia="zh-CN"/>
              </w:rPr>
            </w:pPr>
            <w:r>
              <w:rPr>
                <w:rFonts w:hint="eastAsia"/>
                <w:sz w:val="24"/>
                <w:lang w:eastAsia="zh-CN"/>
              </w:rPr>
              <w:t>机构注册地</w:t>
            </w:r>
          </w:p>
        </w:tc>
        <w:tc>
          <w:tcPr>
            <w:tcW w:w="3969" w:type="dxa"/>
          </w:tcPr>
          <w:p w:rsidR="001F2E8E" w:rsidRDefault="001F2E8E" w:rsidP="00C35C38">
            <w:pPr>
              <w:spacing w:line="480" w:lineRule="exact"/>
              <w:rPr>
                <w:sz w:val="21"/>
                <w:szCs w:val="21"/>
                <w:lang w:eastAsia="zh-CN"/>
              </w:rPr>
            </w:pPr>
            <w:r>
              <w:rPr>
                <w:rFonts w:hint="eastAsia"/>
                <w:sz w:val="21"/>
                <w:szCs w:val="21"/>
                <w:lang w:eastAsia="zh-CN"/>
              </w:rPr>
              <w:t>武汉市</w:t>
            </w:r>
            <w:r>
              <w:rPr>
                <w:rFonts w:ascii="仿宋" w:eastAsia="仿宋" w:hAnsi="仿宋" w:hint="eastAsia"/>
                <w:sz w:val="21"/>
                <w:szCs w:val="21"/>
                <w:lang w:eastAsia="zh-CN"/>
              </w:rPr>
              <w:t>××</w:t>
            </w:r>
            <w:r>
              <w:rPr>
                <w:rFonts w:hint="eastAsia"/>
                <w:sz w:val="21"/>
                <w:szCs w:val="21"/>
                <w:lang w:eastAsia="zh-CN"/>
              </w:rPr>
              <w:t>区</w:t>
            </w:r>
            <w:r>
              <w:rPr>
                <w:rFonts w:hint="eastAsia"/>
                <w:sz w:val="21"/>
                <w:szCs w:val="21"/>
                <w:lang w:eastAsia="zh-CN"/>
              </w:rPr>
              <w:t>(</w:t>
            </w:r>
            <w:r>
              <w:rPr>
                <w:rFonts w:hint="eastAsia"/>
                <w:sz w:val="21"/>
                <w:szCs w:val="21"/>
                <w:lang w:eastAsia="zh-CN"/>
              </w:rPr>
              <w:t>营业执照的有效期限</w:t>
            </w:r>
            <w:r>
              <w:rPr>
                <w:rFonts w:hint="eastAsia"/>
                <w:sz w:val="21"/>
                <w:szCs w:val="21"/>
                <w:lang w:eastAsia="zh-CN"/>
              </w:rPr>
              <w:t>)</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4</w:t>
            </w:r>
          </w:p>
        </w:tc>
        <w:tc>
          <w:tcPr>
            <w:tcW w:w="3402" w:type="dxa"/>
          </w:tcPr>
          <w:p w:rsidR="001F2E8E" w:rsidRDefault="001F2E8E" w:rsidP="00C35C38">
            <w:pPr>
              <w:spacing w:line="480" w:lineRule="exact"/>
              <w:rPr>
                <w:sz w:val="24"/>
                <w:lang w:eastAsia="zh-CN"/>
              </w:rPr>
            </w:pPr>
            <w:r>
              <w:rPr>
                <w:rFonts w:hint="eastAsia"/>
                <w:sz w:val="24"/>
                <w:lang w:eastAsia="zh-CN"/>
              </w:rPr>
              <w:t>办公地址</w:t>
            </w:r>
          </w:p>
        </w:tc>
        <w:tc>
          <w:tcPr>
            <w:tcW w:w="3969" w:type="dxa"/>
          </w:tcPr>
          <w:p w:rsidR="001F2E8E" w:rsidRDefault="001F2E8E" w:rsidP="00C35C38">
            <w:pPr>
              <w:spacing w:line="480" w:lineRule="exact"/>
              <w:rPr>
                <w:sz w:val="24"/>
                <w:lang w:eastAsia="zh-CN"/>
              </w:rPr>
            </w:pPr>
            <w:r>
              <w:rPr>
                <w:rFonts w:hint="eastAsia"/>
                <w:sz w:val="24"/>
                <w:lang w:eastAsia="zh-CN"/>
              </w:rPr>
              <w:t>填写实际办公地址</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5</w:t>
            </w:r>
          </w:p>
        </w:tc>
        <w:tc>
          <w:tcPr>
            <w:tcW w:w="3402" w:type="dxa"/>
          </w:tcPr>
          <w:p w:rsidR="001F2E8E" w:rsidRDefault="001F2E8E" w:rsidP="00C35C38">
            <w:pPr>
              <w:spacing w:line="480" w:lineRule="exact"/>
              <w:rPr>
                <w:sz w:val="24"/>
                <w:lang w:eastAsia="zh-CN"/>
              </w:rPr>
            </w:pPr>
            <w:r>
              <w:rPr>
                <w:rFonts w:hint="eastAsia"/>
                <w:sz w:val="24"/>
                <w:lang w:eastAsia="zh-CN"/>
              </w:rPr>
              <w:t>办公场所房屋性质及面积</w:t>
            </w:r>
          </w:p>
        </w:tc>
        <w:tc>
          <w:tcPr>
            <w:tcW w:w="3969" w:type="dxa"/>
          </w:tcPr>
          <w:p w:rsidR="001F2E8E" w:rsidRDefault="001F2E8E" w:rsidP="00C35C38">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34" w:type="dxa"/>
          </w:tcPr>
          <w:p w:rsidR="001F2E8E" w:rsidRDefault="001F2E8E" w:rsidP="00C35C38">
            <w:pPr>
              <w:spacing w:line="480" w:lineRule="exact"/>
              <w:rPr>
                <w:sz w:val="24"/>
                <w:lang w:eastAsia="zh-CN"/>
              </w:rPr>
            </w:pPr>
          </w:p>
        </w:tc>
      </w:tr>
      <w:tr w:rsidR="001F2E8E" w:rsidTr="00C35C38">
        <w:trPr>
          <w:trHeight w:val="967"/>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6</w:t>
            </w:r>
          </w:p>
        </w:tc>
        <w:tc>
          <w:tcPr>
            <w:tcW w:w="3402" w:type="dxa"/>
          </w:tcPr>
          <w:p w:rsidR="001F2E8E" w:rsidRDefault="001F2E8E" w:rsidP="00C35C38">
            <w:pPr>
              <w:spacing w:line="480" w:lineRule="exact"/>
              <w:rPr>
                <w:sz w:val="24"/>
                <w:lang w:eastAsia="zh-CN"/>
              </w:rPr>
            </w:pPr>
            <w:r>
              <w:rPr>
                <w:rFonts w:hint="eastAsia"/>
                <w:sz w:val="24"/>
                <w:lang w:eastAsia="zh-CN"/>
              </w:rPr>
              <w:t>机构资质等级</w:t>
            </w:r>
          </w:p>
        </w:tc>
        <w:tc>
          <w:tcPr>
            <w:tcW w:w="3969" w:type="dxa"/>
          </w:tcPr>
          <w:p w:rsidR="001F2E8E" w:rsidRDefault="001F2E8E" w:rsidP="00C35C38">
            <w:pPr>
              <w:spacing w:line="480" w:lineRule="exact"/>
              <w:rPr>
                <w:sz w:val="18"/>
                <w:szCs w:val="18"/>
                <w:lang w:eastAsia="zh-CN"/>
              </w:rPr>
            </w:pPr>
            <w:r>
              <w:rPr>
                <w:rFonts w:hint="eastAsia"/>
                <w:sz w:val="18"/>
                <w:szCs w:val="18"/>
                <w:lang w:eastAsia="zh-CN"/>
              </w:rPr>
              <w:t>土地：是</w:t>
            </w:r>
            <w:r>
              <w:rPr>
                <w:sz w:val="18"/>
                <w:szCs w:val="18"/>
                <w:lang w:eastAsia="zh-CN"/>
              </w:rPr>
              <w:t>否</w:t>
            </w:r>
            <w:r>
              <w:rPr>
                <w:rFonts w:hint="eastAsia"/>
                <w:sz w:val="18"/>
                <w:szCs w:val="18"/>
                <w:lang w:eastAsia="zh-CN"/>
              </w:rPr>
              <w:t>备案</w:t>
            </w:r>
            <w:r>
              <w:rPr>
                <w:sz w:val="18"/>
                <w:szCs w:val="18"/>
                <w:lang w:eastAsia="zh-CN"/>
              </w:rPr>
              <w:t>登记</w:t>
            </w:r>
            <w:r>
              <w:rPr>
                <w:rFonts w:hint="eastAsia"/>
                <w:sz w:val="18"/>
                <w:szCs w:val="18"/>
                <w:lang w:eastAsia="zh-CN"/>
              </w:rPr>
              <w:t>(</w:t>
            </w:r>
            <w:r>
              <w:rPr>
                <w:sz w:val="18"/>
                <w:szCs w:val="18"/>
                <w:lang w:eastAsia="zh-CN"/>
              </w:rPr>
              <w:t>备案</w:t>
            </w:r>
            <w:r>
              <w:rPr>
                <w:rFonts w:hint="eastAsia"/>
                <w:sz w:val="18"/>
                <w:szCs w:val="18"/>
                <w:lang w:eastAsia="zh-CN"/>
              </w:rPr>
              <w:t>登记证书的有效期限</w:t>
            </w:r>
            <w:r>
              <w:rPr>
                <w:rFonts w:hint="eastAsia"/>
                <w:sz w:val="18"/>
                <w:szCs w:val="18"/>
                <w:lang w:eastAsia="zh-CN"/>
              </w:rPr>
              <w:t>)</w:t>
            </w:r>
          </w:p>
          <w:p w:rsidR="001F2E8E" w:rsidRDefault="001F2E8E" w:rsidP="00C35C38">
            <w:pPr>
              <w:spacing w:line="480" w:lineRule="exact"/>
              <w:rPr>
                <w:sz w:val="18"/>
                <w:szCs w:val="18"/>
                <w:lang w:eastAsia="zh-CN"/>
              </w:rPr>
            </w:pPr>
            <w:r>
              <w:rPr>
                <w:rFonts w:hint="eastAsia"/>
                <w:sz w:val="18"/>
                <w:szCs w:val="18"/>
                <w:lang w:eastAsia="zh-CN"/>
              </w:rPr>
              <w:t>房地产：一级或二级</w:t>
            </w:r>
            <w:r>
              <w:rPr>
                <w:rFonts w:hint="eastAsia"/>
                <w:sz w:val="18"/>
                <w:szCs w:val="18"/>
                <w:lang w:eastAsia="zh-CN"/>
              </w:rPr>
              <w:t>(</w:t>
            </w:r>
            <w:r>
              <w:rPr>
                <w:rFonts w:hint="eastAsia"/>
                <w:sz w:val="18"/>
                <w:szCs w:val="18"/>
                <w:lang w:eastAsia="zh-CN"/>
              </w:rPr>
              <w:t>资质或</w:t>
            </w:r>
            <w:r>
              <w:rPr>
                <w:sz w:val="18"/>
                <w:szCs w:val="18"/>
                <w:lang w:eastAsia="zh-CN"/>
              </w:rPr>
              <w:t>备案</w:t>
            </w:r>
            <w:r>
              <w:rPr>
                <w:rFonts w:hint="eastAsia"/>
                <w:sz w:val="18"/>
                <w:szCs w:val="18"/>
                <w:lang w:eastAsia="zh-CN"/>
              </w:rPr>
              <w:t>证书的有效期限</w:t>
            </w:r>
            <w:r>
              <w:rPr>
                <w:rFonts w:hint="eastAsia"/>
                <w:sz w:val="18"/>
                <w:szCs w:val="18"/>
                <w:lang w:eastAsia="zh-CN"/>
              </w:rPr>
              <w:t>)</w:t>
            </w:r>
          </w:p>
        </w:tc>
        <w:tc>
          <w:tcPr>
            <w:tcW w:w="1134" w:type="dxa"/>
          </w:tcPr>
          <w:p w:rsidR="001F2E8E" w:rsidRDefault="001F2E8E" w:rsidP="00C35C38">
            <w:pPr>
              <w:spacing w:line="480" w:lineRule="exact"/>
              <w:rPr>
                <w:sz w:val="24"/>
                <w:lang w:eastAsia="zh-CN"/>
              </w:rPr>
            </w:pPr>
          </w:p>
        </w:tc>
      </w:tr>
      <w:tr w:rsidR="001F2E8E" w:rsidTr="00C35C38">
        <w:trPr>
          <w:trHeight w:val="643"/>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7</w:t>
            </w:r>
          </w:p>
        </w:tc>
        <w:tc>
          <w:tcPr>
            <w:tcW w:w="3402" w:type="dxa"/>
          </w:tcPr>
          <w:p w:rsidR="001F2E8E" w:rsidRDefault="001F2E8E" w:rsidP="00C35C38">
            <w:pPr>
              <w:spacing w:line="480" w:lineRule="exact"/>
              <w:rPr>
                <w:sz w:val="21"/>
                <w:szCs w:val="21"/>
                <w:lang w:eastAsia="zh-CN"/>
              </w:rPr>
            </w:pPr>
            <w:r>
              <w:rPr>
                <w:rFonts w:hint="eastAsia"/>
                <w:sz w:val="21"/>
                <w:szCs w:val="21"/>
                <w:lang w:eastAsia="zh-CN"/>
              </w:rPr>
              <w:t>机构土地</w:t>
            </w:r>
            <w:r>
              <w:rPr>
                <w:sz w:val="21"/>
                <w:szCs w:val="21"/>
                <w:lang w:eastAsia="zh-CN"/>
              </w:rPr>
              <w:t>评估信用</w:t>
            </w:r>
            <w:r>
              <w:rPr>
                <w:rFonts w:hint="eastAsia"/>
                <w:sz w:val="21"/>
                <w:szCs w:val="21"/>
                <w:lang w:eastAsia="zh-CN"/>
              </w:rPr>
              <w:t>等级</w:t>
            </w:r>
          </w:p>
        </w:tc>
        <w:tc>
          <w:tcPr>
            <w:tcW w:w="3969" w:type="dxa"/>
          </w:tcPr>
          <w:p w:rsidR="001F2E8E" w:rsidRDefault="001F2E8E" w:rsidP="00C35C38">
            <w:pPr>
              <w:spacing w:line="480" w:lineRule="exact"/>
              <w:rPr>
                <w:rFonts w:ascii="仿宋" w:eastAsia="仿宋" w:hAnsi="仿宋"/>
                <w:sz w:val="21"/>
                <w:szCs w:val="21"/>
                <w:lang w:eastAsia="zh-CN"/>
              </w:rPr>
            </w:pPr>
            <w:r>
              <w:rPr>
                <w:rFonts w:hint="eastAsia"/>
                <w:sz w:val="24"/>
                <w:lang w:eastAsia="zh-CN"/>
              </w:rPr>
              <w:t>19-20</w:t>
            </w:r>
            <w:r>
              <w:rPr>
                <w:rFonts w:hint="eastAsia"/>
                <w:sz w:val="24"/>
                <w:lang w:eastAsia="zh-CN"/>
              </w:rPr>
              <w:t>年度信用</w:t>
            </w:r>
            <w:r>
              <w:rPr>
                <w:sz w:val="24"/>
                <w:lang w:eastAsia="zh-CN"/>
              </w:rPr>
              <w:t>等级</w:t>
            </w:r>
            <w:r>
              <w:rPr>
                <w:rFonts w:ascii="仿宋" w:eastAsia="仿宋" w:hAnsi="仿宋" w:hint="eastAsia"/>
                <w:sz w:val="24"/>
                <w:lang w:eastAsia="zh-CN"/>
              </w:rPr>
              <w:t>×</w:t>
            </w:r>
            <w:r>
              <w:rPr>
                <w:rFonts w:hint="eastAsia"/>
                <w:sz w:val="24"/>
                <w:lang w:eastAsia="zh-CN"/>
              </w:rPr>
              <w:t>级</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8</w:t>
            </w:r>
          </w:p>
        </w:tc>
        <w:tc>
          <w:tcPr>
            <w:tcW w:w="3402" w:type="dxa"/>
          </w:tcPr>
          <w:p w:rsidR="001F2E8E" w:rsidRDefault="001F2E8E" w:rsidP="00C35C38">
            <w:pPr>
              <w:spacing w:line="480" w:lineRule="exact"/>
              <w:rPr>
                <w:sz w:val="24"/>
                <w:lang w:eastAsia="zh-CN"/>
              </w:rPr>
            </w:pPr>
            <w:r>
              <w:rPr>
                <w:rFonts w:hint="eastAsia"/>
                <w:sz w:val="24"/>
                <w:lang w:eastAsia="zh-CN"/>
              </w:rPr>
              <w:t>机构注册评估师人数</w:t>
            </w:r>
          </w:p>
        </w:tc>
        <w:tc>
          <w:tcPr>
            <w:tcW w:w="3969" w:type="dxa"/>
          </w:tcPr>
          <w:p w:rsidR="001F2E8E" w:rsidRDefault="001F2E8E" w:rsidP="00C35C38">
            <w:pPr>
              <w:spacing w:line="480" w:lineRule="exact"/>
              <w:rPr>
                <w:sz w:val="24"/>
                <w:lang w:eastAsia="zh-CN"/>
              </w:rPr>
            </w:pPr>
            <w:r>
              <w:rPr>
                <w:rFonts w:ascii="仿宋" w:eastAsia="仿宋" w:hAnsi="仿宋" w:hint="eastAsia"/>
                <w:sz w:val="21"/>
                <w:szCs w:val="21"/>
                <w:lang w:eastAsia="zh-CN"/>
              </w:rPr>
              <w:t>土地评估师：×人；房地产估价师：×人</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9</w:t>
            </w:r>
          </w:p>
        </w:tc>
        <w:tc>
          <w:tcPr>
            <w:tcW w:w="3402" w:type="dxa"/>
          </w:tcPr>
          <w:p w:rsidR="001F2E8E" w:rsidRDefault="001F2E8E" w:rsidP="00C35C38">
            <w:pPr>
              <w:spacing w:line="480" w:lineRule="exact"/>
              <w:rPr>
                <w:sz w:val="24"/>
                <w:lang w:eastAsia="zh-CN"/>
              </w:rPr>
            </w:pPr>
            <w:r>
              <w:rPr>
                <w:rFonts w:hint="eastAsia"/>
                <w:sz w:val="24"/>
                <w:lang w:eastAsia="zh-CN"/>
              </w:rPr>
              <w:t>机构从业总人数</w:t>
            </w:r>
          </w:p>
        </w:tc>
        <w:tc>
          <w:tcPr>
            <w:tcW w:w="3969" w:type="dxa"/>
          </w:tcPr>
          <w:p w:rsidR="001F2E8E" w:rsidRDefault="001F2E8E" w:rsidP="00C35C38">
            <w:pPr>
              <w:spacing w:line="480" w:lineRule="exact"/>
              <w:rPr>
                <w:sz w:val="24"/>
                <w:lang w:eastAsia="zh-CN"/>
              </w:rPr>
            </w:pP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lastRenderedPageBreak/>
              <w:t>10</w:t>
            </w:r>
          </w:p>
        </w:tc>
        <w:tc>
          <w:tcPr>
            <w:tcW w:w="3402"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年度业务总量</w:t>
            </w:r>
          </w:p>
        </w:tc>
        <w:tc>
          <w:tcPr>
            <w:tcW w:w="3969" w:type="dxa"/>
          </w:tcPr>
          <w:p w:rsidR="001F2E8E" w:rsidRDefault="001F2E8E" w:rsidP="00C35C38">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11</w:t>
            </w:r>
          </w:p>
        </w:tc>
        <w:tc>
          <w:tcPr>
            <w:tcW w:w="3402"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年度法院委托业务总量</w:t>
            </w:r>
          </w:p>
        </w:tc>
        <w:tc>
          <w:tcPr>
            <w:tcW w:w="3969" w:type="dxa"/>
          </w:tcPr>
          <w:p w:rsidR="001F2E8E" w:rsidRDefault="001F2E8E" w:rsidP="00C35C38">
            <w:pPr>
              <w:spacing w:line="480" w:lineRule="exact"/>
              <w:rPr>
                <w:rFonts w:ascii="仿宋" w:eastAsia="仿宋" w:hAnsi="仿宋"/>
                <w:sz w:val="21"/>
                <w:szCs w:val="21"/>
                <w:lang w:eastAsia="zh-CN"/>
              </w:rPr>
            </w:pPr>
            <w:r>
              <w:rPr>
                <w:rFonts w:ascii="仿宋" w:eastAsia="仿宋" w:hAnsi="仿宋" w:hint="eastAsia"/>
                <w:sz w:val="21"/>
                <w:szCs w:val="21"/>
                <w:lang w:eastAsia="zh-CN"/>
              </w:rPr>
              <w:t>×××件</w:t>
            </w:r>
            <w:r>
              <w:rPr>
                <w:rFonts w:ascii="宋体" w:eastAsia="宋体" w:hAnsi="宋体" w:hint="eastAsia"/>
                <w:sz w:val="21"/>
                <w:szCs w:val="21"/>
                <w:lang w:eastAsia="zh-CN"/>
              </w:rPr>
              <w:t>/</w:t>
            </w:r>
            <w:r>
              <w:rPr>
                <w:rFonts w:ascii="仿宋" w:eastAsia="仿宋" w:hAnsi="仿宋" w:hint="eastAsia"/>
                <w:sz w:val="21"/>
                <w:szCs w:val="21"/>
                <w:lang w:eastAsia="zh-CN"/>
              </w:rPr>
              <w:t>×××万元</w:t>
            </w:r>
          </w:p>
          <w:p w:rsidR="001F2E8E" w:rsidRDefault="001F2E8E" w:rsidP="00C35C38">
            <w:pPr>
              <w:spacing w:line="480" w:lineRule="exact"/>
              <w:rPr>
                <w:sz w:val="24"/>
                <w:lang w:eastAsia="zh-CN"/>
              </w:rPr>
            </w:pPr>
            <w:r>
              <w:rPr>
                <w:rFonts w:hint="eastAsia"/>
                <w:sz w:val="21"/>
                <w:szCs w:val="21"/>
                <w:lang w:eastAsia="zh-CN"/>
              </w:rPr>
              <w:t>20</w:t>
            </w:r>
            <w:r>
              <w:rPr>
                <w:rFonts w:hint="eastAsia"/>
                <w:sz w:val="21"/>
                <w:szCs w:val="21"/>
                <w:lang w:eastAsia="zh-CN"/>
              </w:rPr>
              <w:t>年度入选省法院机构名单的填写</w:t>
            </w: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12</w:t>
            </w:r>
          </w:p>
        </w:tc>
        <w:tc>
          <w:tcPr>
            <w:tcW w:w="3402" w:type="dxa"/>
          </w:tcPr>
          <w:p w:rsidR="001F2E8E" w:rsidRDefault="001F2E8E" w:rsidP="00C35C38">
            <w:pPr>
              <w:spacing w:line="480" w:lineRule="exact"/>
              <w:rPr>
                <w:sz w:val="24"/>
                <w:lang w:eastAsia="zh-CN"/>
              </w:rPr>
            </w:pPr>
            <w:r>
              <w:rPr>
                <w:rFonts w:hint="eastAsia"/>
                <w:sz w:val="24"/>
                <w:lang w:eastAsia="zh-CN"/>
              </w:rPr>
              <w:t>机构法人代表、联系电话</w:t>
            </w:r>
          </w:p>
        </w:tc>
        <w:tc>
          <w:tcPr>
            <w:tcW w:w="3969" w:type="dxa"/>
          </w:tcPr>
          <w:p w:rsidR="001F2E8E" w:rsidRDefault="001F2E8E" w:rsidP="00C35C38">
            <w:pPr>
              <w:spacing w:line="480" w:lineRule="exact"/>
              <w:rPr>
                <w:sz w:val="24"/>
                <w:lang w:eastAsia="zh-CN"/>
              </w:rPr>
            </w:pP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13</w:t>
            </w:r>
          </w:p>
        </w:tc>
        <w:tc>
          <w:tcPr>
            <w:tcW w:w="3402" w:type="dxa"/>
          </w:tcPr>
          <w:p w:rsidR="001F2E8E" w:rsidRDefault="001F2E8E" w:rsidP="00C35C38">
            <w:pPr>
              <w:spacing w:line="480" w:lineRule="exact"/>
              <w:rPr>
                <w:sz w:val="24"/>
                <w:lang w:eastAsia="zh-CN"/>
              </w:rPr>
            </w:pPr>
            <w:r>
              <w:rPr>
                <w:rFonts w:hint="eastAsia"/>
                <w:sz w:val="24"/>
                <w:lang w:eastAsia="zh-CN"/>
              </w:rPr>
              <w:t>机构联系人、联系电话</w:t>
            </w:r>
          </w:p>
        </w:tc>
        <w:tc>
          <w:tcPr>
            <w:tcW w:w="3969" w:type="dxa"/>
          </w:tcPr>
          <w:p w:rsidR="001F2E8E" w:rsidRDefault="001F2E8E" w:rsidP="00C35C38">
            <w:pPr>
              <w:spacing w:line="480" w:lineRule="exact"/>
              <w:rPr>
                <w:sz w:val="24"/>
                <w:lang w:eastAsia="zh-CN"/>
              </w:rPr>
            </w:pPr>
          </w:p>
        </w:tc>
        <w:tc>
          <w:tcPr>
            <w:tcW w:w="1134"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w:t>
            </w:r>
            <w:r>
              <w:rPr>
                <w:sz w:val="24"/>
                <w:lang w:eastAsia="zh-CN"/>
              </w:rPr>
              <w:t>4</w:t>
            </w:r>
          </w:p>
        </w:tc>
        <w:tc>
          <w:tcPr>
            <w:tcW w:w="3402" w:type="dxa"/>
          </w:tcPr>
          <w:p w:rsidR="001F2E8E" w:rsidRDefault="001F2E8E" w:rsidP="00C35C38">
            <w:pPr>
              <w:spacing w:line="480" w:lineRule="exact"/>
              <w:rPr>
                <w:sz w:val="24"/>
                <w:lang w:eastAsia="zh-CN"/>
              </w:rPr>
            </w:pPr>
            <w:r>
              <w:rPr>
                <w:rFonts w:hint="eastAsia"/>
                <w:sz w:val="24"/>
                <w:lang w:eastAsia="zh-CN"/>
              </w:rPr>
              <w:t>机构传真号码、电子邮箱</w:t>
            </w:r>
          </w:p>
        </w:tc>
        <w:tc>
          <w:tcPr>
            <w:tcW w:w="3969" w:type="dxa"/>
          </w:tcPr>
          <w:p w:rsidR="001F2E8E" w:rsidRDefault="001F2E8E" w:rsidP="00C35C38">
            <w:pPr>
              <w:spacing w:line="480" w:lineRule="exact"/>
              <w:rPr>
                <w:sz w:val="24"/>
                <w:lang w:eastAsia="zh-CN"/>
              </w:rPr>
            </w:pPr>
          </w:p>
        </w:tc>
        <w:tc>
          <w:tcPr>
            <w:tcW w:w="1134" w:type="dxa"/>
          </w:tcPr>
          <w:p w:rsidR="001F2E8E" w:rsidRDefault="001F2E8E" w:rsidP="00C35C38">
            <w:pPr>
              <w:spacing w:line="480" w:lineRule="exact"/>
              <w:rPr>
                <w:sz w:val="24"/>
                <w:lang w:eastAsia="zh-CN"/>
              </w:rPr>
            </w:pPr>
          </w:p>
        </w:tc>
      </w:tr>
      <w:tr w:rsidR="001F2E8E" w:rsidTr="00C35C38">
        <w:trPr>
          <w:trHeight w:val="624"/>
        </w:trPr>
        <w:tc>
          <w:tcPr>
            <w:tcW w:w="9322" w:type="dxa"/>
            <w:gridSpan w:val="4"/>
            <w:vAlign w:val="center"/>
          </w:tcPr>
          <w:p w:rsidR="001F2E8E" w:rsidRDefault="001F2E8E" w:rsidP="00C35C38">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1F2E8E" w:rsidRDefault="001F2E8E" w:rsidP="001F2E8E">
      <w:pPr>
        <w:spacing w:line="480" w:lineRule="exact"/>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注册评估师</w:t>
      </w:r>
      <w:r>
        <w:rPr>
          <w:rFonts w:ascii="华文中宋" w:eastAsia="华文中宋" w:hAnsi="华文中宋"/>
          <w:b/>
          <w:lang w:eastAsia="zh-CN"/>
        </w:rPr>
        <w:t>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113"/>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1"/>
                <w:szCs w:val="21"/>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18"/>
                <w:szCs w:val="18"/>
                <w:lang w:eastAsia="zh-CN"/>
              </w:rPr>
            </w:pPr>
          </w:p>
        </w:tc>
        <w:tc>
          <w:tcPr>
            <w:tcW w:w="4252" w:type="dxa"/>
          </w:tcPr>
          <w:p w:rsidR="001F2E8E" w:rsidRDefault="001F2E8E" w:rsidP="00C35C38">
            <w:pPr>
              <w:rPr>
                <w:sz w:val="24"/>
                <w:lang w:eastAsia="zh-CN"/>
              </w:rPr>
            </w:pPr>
          </w:p>
        </w:tc>
      </w:tr>
      <w:tr w:rsidR="001F2E8E" w:rsidTr="00C35C38">
        <w:trPr>
          <w:trHeight w:val="587"/>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rFonts w:ascii="仿宋" w:eastAsia="仿宋" w:hAnsi="仿宋"/>
                <w:sz w:val="15"/>
                <w:szCs w:val="15"/>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1F2E8E" w:rsidRDefault="001F2E8E" w:rsidP="00C35C38">
            <w:pPr>
              <w:rPr>
                <w:sz w:val="24"/>
                <w:lang w:eastAsia="zh-CN"/>
              </w:rPr>
            </w:pP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四、资产评估机构</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⑴</w:t>
      </w:r>
      <w:r>
        <w:rPr>
          <w:rFonts w:ascii="仿宋" w:eastAsia="仿宋" w:hAnsi="仿宋"/>
          <w:lang w:eastAsia="zh-CN"/>
        </w:rPr>
        <w:t>20</w:t>
      </w:r>
      <w:r>
        <w:rPr>
          <w:rFonts w:ascii="仿宋" w:eastAsia="仿宋" w:hAnsi="仿宋" w:hint="eastAsia"/>
          <w:lang w:eastAsia="zh-CN"/>
        </w:rPr>
        <w:t>21</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w:t>
      </w:r>
      <w:r>
        <w:rPr>
          <w:rFonts w:ascii="仿宋" w:eastAsia="仿宋" w:hAnsi="仿宋"/>
          <w:lang w:eastAsia="zh-CN"/>
        </w:rPr>
        <w:t>资产评估</w:t>
      </w:r>
      <w:r>
        <w:rPr>
          <w:rFonts w:ascii="仿宋" w:eastAsia="仿宋" w:hAnsi="仿宋" w:hint="eastAsia"/>
          <w:lang w:eastAsia="zh-CN"/>
        </w:rPr>
        <w:t>师登记表(附后)；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Pr>
          <w:rFonts w:ascii="仿宋" w:eastAsia="仿宋" w:hAnsi="仿宋" w:cs="宋体" w:hint="eastAsia"/>
          <w:lang w:eastAsia="zh-CN"/>
        </w:rPr>
        <w:t>⑷工商</w:t>
      </w:r>
      <w:r>
        <w:rPr>
          <w:rFonts w:ascii="仿宋" w:eastAsia="仿宋" w:hAnsi="仿宋"/>
          <w:lang w:eastAsia="zh-CN"/>
        </w:rPr>
        <w:t>营业执照</w:t>
      </w:r>
      <w:r>
        <w:rPr>
          <w:rFonts w:ascii="仿宋" w:eastAsia="仿宋" w:hAnsi="仿宋" w:hint="eastAsia"/>
          <w:lang w:eastAsia="zh-CN"/>
        </w:rPr>
        <w:t>、机构备案</w:t>
      </w:r>
      <w:r>
        <w:rPr>
          <w:rFonts w:ascii="仿宋" w:eastAsia="仿宋" w:hAnsi="仿宋"/>
          <w:lang w:eastAsia="zh-CN"/>
        </w:rPr>
        <w:t>登记证书</w:t>
      </w:r>
      <w:r>
        <w:rPr>
          <w:rFonts w:ascii="仿宋" w:eastAsia="仿宋" w:hAnsi="仿宋" w:hint="eastAsia"/>
          <w:lang w:eastAsia="zh-CN"/>
        </w:rPr>
        <w:t>(备案</w:t>
      </w:r>
      <w:r>
        <w:rPr>
          <w:rFonts w:ascii="仿宋" w:eastAsia="仿宋" w:hAnsi="仿宋"/>
          <w:lang w:eastAsia="zh-CN"/>
        </w:rPr>
        <w:t>公告)</w:t>
      </w:r>
      <w:r>
        <w:rPr>
          <w:rFonts w:ascii="仿宋" w:eastAsia="仿宋" w:hAnsi="仿宋" w:hint="eastAsia"/>
          <w:b/>
          <w:lang w:eastAsia="zh-CN"/>
        </w:rPr>
        <w:t>、</w:t>
      </w:r>
      <w:r>
        <w:rPr>
          <w:rFonts w:ascii="仿宋" w:eastAsia="仿宋" w:hAnsi="仿宋" w:hint="eastAsia"/>
          <w:lang w:eastAsia="zh-CN"/>
        </w:rPr>
        <w:t>证券期货业务评估资格证书、评估师职业</w:t>
      </w:r>
      <w:r>
        <w:rPr>
          <w:rFonts w:ascii="仿宋" w:eastAsia="仿宋" w:hAnsi="仿宋"/>
          <w:lang w:eastAsia="zh-CN"/>
        </w:rPr>
        <w:t>资格</w:t>
      </w:r>
      <w:r>
        <w:rPr>
          <w:rFonts w:ascii="仿宋" w:eastAsia="仿宋" w:hAnsi="仿宋" w:hint="eastAsia"/>
          <w:lang w:eastAsia="zh-CN"/>
        </w:rPr>
        <w:t>证书、20年参加省资产评估协会综合评价等级证书</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项报名时应提交原件核对确认</w:t>
      </w:r>
      <w:r>
        <w:rPr>
          <w:rFonts w:ascii="仿宋" w:eastAsia="仿宋" w:hAnsi="仿宋" w:hint="eastAsia"/>
          <w:lang w:eastAsia="zh-CN"/>
        </w:rPr>
        <w:t>，报名登记表应加盖机构印章。如未按要求提交，报名材料将不予接收。</w:t>
      </w:r>
    </w:p>
    <w:p w:rsidR="001F2E8E" w:rsidRDefault="001F2E8E" w:rsidP="001F2E8E">
      <w:pPr>
        <w:widowControl w:val="0"/>
        <w:jc w:val="both"/>
        <w:rPr>
          <w:rFonts w:ascii="华文中宋" w:eastAsia="华文中宋" w:hAnsi="华文中宋"/>
          <w:b/>
          <w:lang w:eastAsia="zh-CN"/>
        </w:rPr>
      </w:pPr>
      <w:r>
        <w:rPr>
          <w:rFonts w:ascii="仿宋" w:eastAsia="仿宋" w:hAnsi="仿宋" w:cs="宋体" w:hint="eastAsia"/>
          <w:lang w:eastAsia="zh-CN"/>
        </w:rPr>
        <w:lastRenderedPageBreak/>
        <w:t xml:space="preserve">　　机构应具备的各类备案登记证书、资质等级证书和执业人员资格证书如有到期正在报相关行业主管部门或协会审核等情况，须有相关行业主管部门或协会的书面证明。</w:t>
      </w: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湖北省孝感市中级人民法院</w:t>
      </w:r>
    </w:p>
    <w:p w:rsidR="001F2E8E" w:rsidRDefault="001F2E8E" w:rsidP="001F2E8E">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2021年度评估机构报名登记表</w:t>
      </w:r>
    </w:p>
    <w:p w:rsidR="001F2E8E" w:rsidRDefault="001F2E8E" w:rsidP="001F2E8E">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260"/>
        <w:gridCol w:w="3828"/>
        <w:gridCol w:w="1156"/>
      </w:tblGrid>
      <w:tr w:rsidR="001F2E8E" w:rsidTr="00C35C38">
        <w:trPr>
          <w:trHeight w:val="624"/>
          <w:jc w:val="center"/>
        </w:trPr>
        <w:tc>
          <w:tcPr>
            <w:tcW w:w="817"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w:t>
            </w:r>
          </w:p>
        </w:tc>
        <w:tc>
          <w:tcPr>
            <w:tcW w:w="3260" w:type="dxa"/>
          </w:tcPr>
          <w:p w:rsidR="001F2E8E" w:rsidRDefault="001F2E8E" w:rsidP="00C35C38">
            <w:pPr>
              <w:spacing w:line="480" w:lineRule="exact"/>
              <w:rPr>
                <w:sz w:val="24"/>
                <w:lang w:eastAsia="zh-CN"/>
              </w:rPr>
            </w:pPr>
            <w:r>
              <w:rPr>
                <w:rFonts w:hint="eastAsia"/>
                <w:sz w:val="24"/>
                <w:lang w:eastAsia="zh-CN"/>
              </w:rPr>
              <w:t>机构名称</w:t>
            </w:r>
          </w:p>
        </w:tc>
        <w:tc>
          <w:tcPr>
            <w:tcW w:w="3828" w:type="dxa"/>
          </w:tcPr>
          <w:p w:rsidR="001F2E8E" w:rsidRDefault="001F2E8E" w:rsidP="00C35C38">
            <w:pPr>
              <w:spacing w:line="480" w:lineRule="exact"/>
              <w:rPr>
                <w:sz w:val="24"/>
                <w:lang w:eastAsia="zh-CN"/>
              </w:rPr>
            </w:pPr>
            <w:r>
              <w:rPr>
                <w:rFonts w:ascii="仿宋" w:eastAsia="仿宋" w:hAnsi="仿宋" w:hint="eastAsia"/>
                <w:sz w:val="24"/>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113"/>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2</w:t>
            </w:r>
          </w:p>
        </w:tc>
        <w:tc>
          <w:tcPr>
            <w:tcW w:w="3260" w:type="dxa"/>
          </w:tcPr>
          <w:p w:rsidR="001F2E8E" w:rsidRDefault="001F2E8E" w:rsidP="00C35C38">
            <w:pPr>
              <w:spacing w:line="480" w:lineRule="exact"/>
              <w:rPr>
                <w:sz w:val="24"/>
                <w:lang w:eastAsia="zh-CN"/>
              </w:rPr>
            </w:pPr>
            <w:r>
              <w:rPr>
                <w:rFonts w:hint="eastAsia"/>
                <w:sz w:val="24"/>
                <w:lang w:eastAsia="zh-CN"/>
              </w:rPr>
              <w:t>机构类别</w:t>
            </w:r>
          </w:p>
        </w:tc>
        <w:tc>
          <w:tcPr>
            <w:tcW w:w="3828" w:type="dxa"/>
          </w:tcPr>
          <w:p w:rsidR="001F2E8E" w:rsidRDefault="001F2E8E" w:rsidP="00C35C38">
            <w:pPr>
              <w:spacing w:line="480" w:lineRule="exact"/>
              <w:rPr>
                <w:sz w:val="24"/>
                <w:lang w:eastAsia="zh-CN"/>
              </w:rPr>
            </w:pPr>
            <w:r>
              <w:rPr>
                <w:rFonts w:hint="eastAsia"/>
                <w:sz w:val="24"/>
                <w:lang w:eastAsia="zh-CN"/>
              </w:rPr>
              <w:t>资产评估类</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3</w:t>
            </w:r>
          </w:p>
        </w:tc>
        <w:tc>
          <w:tcPr>
            <w:tcW w:w="3260" w:type="dxa"/>
          </w:tcPr>
          <w:p w:rsidR="001F2E8E" w:rsidRDefault="001F2E8E" w:rsidP="00C35C38">
            <w:pPr>
              <w:spacing w:line="480" w:lineRule="exact"/>
              <w:rPr>
                <w:sz w:val="24"/>
                <w:lang w:eastAsia="zh-CN"/>
              </w:rPr>
            </w:pPr>
            <w:r>
              <w:rPr>
                <w:rFonts w:hint="eastAsia"/>
                <w:sz w:val="24"/>
                <w:lang w:eastAsia="zh-CN"/>
              </w:rPr>
              <w:t>机构注册地</w:t>
            </w:r>
          </w:p>
        </w:tc>
        <w:tc>
          <w:tcPr>
            <w:tcW w:w="3828" w:type="dxa"/>
          </w:tcPr>
          <w:p w:rsidR="001F2E8E" w:rsidRDefault="001F2E8E" w:rsidP="00C35C38">
            <w:pPr>
              <w:spacing w:line="480" w:lineRule="exact"/>
              <w:rPr>
                <w:sz w:val="21"/>
                <w:szCs w:val="21"/>
                <w:lang w:eastAsia="zh-CN"/>
              </w:rPr>
            </w:pPr>
            <w:r>
              <w:rPr>
                <w:rFonts w:hint="eastAsia"/>
                <w:sz w:val="21"/>
                <w:szCs w:val="21"/>
                <w:lang w:eastAsia="zh-CN"/>
              </w:rPr>
              <w:t>武汉市</w:t>
            </w:r>
            <w:r>
              <w:rPr>
                <w:rFonts w:ascii="仿宋" w:eastAsia="仿宋" w:hAnsi="仿宋" w:hint="eastAsia"/>
                <w:sz w:val="21"/>
                <w:szCs w:val="21"/>
                <w:lang w:eastAsia="zh-CN"/>
              </w:rPr>
              <w:t>××</w:t>
            </w:r>
            <w:r>
              <w:rPr>
                <w:rFonts w:hint="eastAsia"/>
                <w:sz w:val="21"/>
                <w:szCs w:val="21"/>
                <w:lang w:eastAsia="zh-CN"/>
              </w:rPr>
              <w:t>区</w:t>
            </w:r>
            <w:r>
              <w:rPr>
                <w:rFonts w:hint="eastAsia"/>
                <w:sz w:val="21"/>
                <w:szCs w:val="21"/>
                <w:lang w:eastAsia="zh-CN"/>
              </w:rPr>
              <w:t>(</w:t>
            </w:r>
            <w:r>
              <w:rPr>
                <w:rFonts w:hint="eastAsia"/>
                <w:sz w:val="21"/>
                <w:szCs w:val="21"/>
                <w:lang w:eastAsia="zh-CN"/>
              </w:rPr>
              <w:t>营业执照的有效期限</w:t>
            </w:r>
            <w:r>
              <w:rPr>
                <w:rFonts w:hint="eastAsia"/>
                <w:sz w:val="21"/>
                <w:szCs w:val="21"/>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4</w:t>
            </w:r>
          </w:p>
        </w:tc>
        <w:tc>
          <w:tcPr>
            <w:tcW w:w="3260" w:type="dxa"/>
          </w:tcPr>
          <w:p w:rsidR="001F2E8E" w:rsidRDefault="001F2E8E" w:rsidP="00C35C38">
            <w:pPr>
              <w:spacing w:line="480" w:lineRule="exact"/>
              <w:rPr>
                <w:sz w:val="24"/>
                <w:lang w:eastAsia="zh-CN"/>
              </w:rPr>
            </w:pPr>
            <w:r>
              <w:rPr>
                <w:rFonts w:hint="eastAsia"/>
                <w:sz w:val="24"/>
                <w:lang w:eastAsia="zh-CN"/>
              </w:rPr>
              <w:t>办公地址</w:t>
            </w:r>
          </w:p>
        </w:tc>
        <w:tc>
          <w:tcPr>
            <w:tcW w:w="3828" w:type="dxa"/>
          </w:tcPr>
          <w:p w:rsidR="001F2E8E" w:rsidRDefault="001F2E8E" w:rsidP="00C35C38">
            <w:pPr>
              <w:spacing w:line="480" w:lineRule="exact"/>
              <w:rPr>
                <w:sz w:val="24"/>
                <w:lang w:eastAsia="zh-CN"/>
              </w:rPr>
            </w:pPr>
            <w:r>
              <w:rPr>
                <w:rFonts w:hint="eastAsia"/>
                <w:sz w:val="24"/>
                <w:lang w:eastAsia="zh-CN"/>
              </w:rPr>
              <w:t>填写实际办公地址</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5</w:t>
            </w:r>
          </w:p>
        </w:tc>
        <w:tc>
          <w:tcPr>
            <w:tcW w:w="3260" w:type="dxa"/>
          </w:tcPr>
          <w:p w:rsidR="001F2E8E" w:rsidRDefault="001F2E8E" w:rsidP="00C35C38">
            <w:pPr>
              <w:spacing w:line="480" w:lineRule="exact"/>
              <w:rPr>
                <w:sz w:val="24"/>
                <w:lang w:eastAsia="zh-CN"/>
              </w:rPr>
            </w:pPr>
            <w:r>
              <w:rPr>
                <w:rFonts w:hint="eastAsia"/>
                <w:sz w:val="24"/>
                <w:lang w:eastAsia="zh-CN"/>
              </w:rPr>
              <w:t>办公场所房屋性质及面积</w:t>
            </w:r>
          </w:p>
        </w:tc>
        <w:tc>
          <w:tcPr>
            <w:tcW w:w="3828" w:type="dxa"/>
          </w:tcPr>
          <w:p w:rsidR="001F2E8E" w:rsidRDefault="001F2E8E" w:rsidP="00C35C38">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6</w:t>
            </w:r>
          </w:p>
        </w:tc>
        <w:tc>
          <w:tcPr>
            <w:tcW w:w="3260" w:type="dxa"/>
            <w:vAlign w:val="center"/>
          </w:tcPr>
          <w:p w:rsidR="001F2E8E" w:rsidRDefault="001F2E8E" w:rsidP="00C35C38">
            <w:pPr>
              <w:spacing w:line="480" w:lineRule="exact"/>
              <w:rPr>
                <w:sz w:val="24"/>
                <w:lang w:eastAsia="zh-CN"/>
              </w:rPr>
            </w:pPr>
            <w:r>
              <w:rPr>
                <w:rFonts w:hint="eastAsia"/>
                <w:sz w:val="24"/>
                <w:lang w:eastAsia="zh-CN"/>
              </w:rPr>
              <w:t>机构资质</w:t>
            </w:r>
          </w:p>
        </w:tc>
        <w:tc>
          <w:tcPr>
            <w:tcW w:w="3828" w:type="dxa"/>
            <w:vAlign w:val="center"/>
          </w:tcPr>
          <w:p w:rsidR="001F2E8E" w:rsidRDefault="001F2E8E" w:rsidP="00C35C38">
            <w:pPr>
              <w:spacing w:line="480" w:lineRule="exact"/>
              <w:rPr>
                <w:sz w:val="24"/>
                <w:lang w:eastAsia="zh-CN"/>
              </w:rPr>
            </w:pPr>
            <w:r>
              <w:rPr>
                <w:rFonts w:hint="eastAsia"/>
                <w:sz w:val="24"/>
                <w:lang w:eastAsia="zh-CN"/>
              </w:rPr>
              <w:t>是否备案登记</w:t>
            </w:r>
            <w:r>
              <w:rPr>
                <w:rFonts w:hint="eastAsia"/>
                <w:sz w:val="24"/>
                <w:lang w:eastAsia="zh-CN"/>
              </w:rPr>
              <w:t>(</w:t>
            </w:r>
            <w:r>
              <w:rPr>
                <w:rFonts w:hint="eastAsia"/>
                <w:sz w:val="24"/>
                <w:lang w:eastAsia="zh-CN"/>
              </w:rPr>
              <w:t>备案公告的时间</w:t>
            </w:r>
            <w:r>
              <w:rPr>
                <w:rFonts w:hint="eastAsia"/>
                <w:sz w:val="24"/>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679"/>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7</w:t>
            </w:r>
          </w:p>
        </w:tc>
        <w:tc>
          <w:tcPr>
            <w:tcW w:w="3260" w:type="dxa"/>
          </w:tcPr>
          <w:p w:rsidR="001F2E8E" w:rsidRDefault="001F2E8E" w:rsidP="00C35C38">
            <w:pPr>
              <w:spacing w:line="480" w:lineRule="exact"/>
              <w:rPr>
                <w:sz w:val="21"/>
                <w:szCs w:val="21"/>
                <w:lang w:eastAsia="zh-CN"/>
              </w:rPr>
            </w:pPr>
            <w:r>
              <w:rPr>
                <w:rFonts w:hint="eastAsia"/>
                <w:sz w:val="21"/>
                <w:szCs w:val="21"/>
                <w:lang w:eastAsia="zh-CN"/>
              </w:rPr>
              <w:t>20</w:t>
            </w:r>
            <w:r>
              <w:rPr>
                <w:rFonts w:hint="eastAsia"/>
                <w:sz w:val="21"/>
                <w:szCs w:val="21"/>
                <w:lang w:eastAsia="zh-CN"/>
              </w:rPr>
              <w:t>年参加省资评协综合评价情况</w:t>
            </w:r>
          </w:p>
        </w:tc>
        <w:tc>
          <w:tcPr>
            <w:tcW w:w="3828" w:type="dxa"/>
          </w:tcPr>
          <w:p w:rsidR="001F2E8E" w:rsidRDefault="001F2E8E" w:rsidP="00C35C38">
            <w:pPr>
              <w:spacing w:line="480" w:lineRule="exact"/>
              <w:rPr>
                <w:rFonts w:ascii="仿宋" w:eastAsia="仿宋" w:hAnsi="仿宋"/>
                <w:sz w:val="21"/>
                <w:szCs w:val="21"/>
                <w:lang w:eastAsia="zh-CN"/>
              </w:rPr>
            </w:pPr>
            <w:r>
              <w:rPr>
                <w:rFonts w:ascii="仿宋" w:eastAsia="仿宋" w:hAnsi="仿宋" w:hint="eastAsia"/>
                <w:sz w:val="21"/>
                <w:szCs w:val="21"/>
                <w:lang w:eastAsia="zh-CN"/>
              </w:rPr>
              <w:t>20</w:t>
            </w:r>
            <w:r>
              <w:rPr>
                <w:rFonts w:hint="eastAsia"/>
                <w:sz w:val="21"/>
                <w:szCs w:val="21"/>
                <w:lang w:eastAsia="zh-CN"/>
              </w:rPr>
              <w:t>年度综合排名第</w:t>
            </w:r>
            <w:r>
              <w:rPr>
                <w:rFonts w:ascii="仿宋" w:eastAsia="仿宋" w:hAnsi="仿宋" w:hint="eastAsia"/>
                <w:sz w:val="21"/>
                <w:szCs w:val="21"/>
                <w:lang w:eastAsia="zh-CN"/>
              </w:rPr>
              <w:t>×</w:t>
            </w:r>
            <w:r>
              <w:rPr>
                <w:rFonts w:hint="eastAsia"/>
                <w:sz w:val="21"/>
                <w:szCs w:val="21"/>
                <w:lang w:eastAsia="zh-CN"/>
              </w:rPr>
              <w:t>名；</w:t>
            </w:r>
            <w:r>
              <w:rPr>
                <w:rFonts w:ascii="仿宋" w:eastAsia="仿宋" w:hAnsi="仿宋" w:hint="eastAsia"/>
                <w:sz w:val="21"/>
                <w:szCs w:val="21"/>
                <w:lang w:eastAsia="zh-CN"/>
              </w:rPr>
              <w:t>×A级</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lastRenderedPageBreak/>
              <w:t>8</w:t>
            </w:r>
          </w:p>
        </w:tc>
        <w:tc>
          <w:tcPr>
            <w:tcW w:w="3260" w:type="dxa"/>
          </w:tcPr>
          <w:p w:rsidR="001F2E8E" w:rsidRDefault="001F2E8E" w:rsidP="00C35C38">
            <w:pPr>
              <w:spacing w:line="480" w:lineRule="exact"/>
              <w:rPr>
                <w:sz w:val="24"/>
                <w:lang w:eastAsia="zh-CN"/>
              </w:rPr>
            </w:pPr>
            <w:r>
              <w:rPr>
                <w:rFonts w:hint="eastAsia"/>
                <w:sz w:val="24"/>
                <w:lang w:eastAsia="zh-CN"/>
              </w:rPr>
              <w:t>机构注册评估师人数</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9</w:t>
            </w:r>
          </w:p>
        </w:tc>
        <w:tc>
          <w:tcPr>
            <w:tcW w:w="3260" w:type="dxa"/>
          </w:tcPr>
          <w:p w:rsidR="001F2E8E" w:rsidRDefault="001F2E8E" w:rsidP="00C35C38">
            <w:pPr>
              <w:spacing w:line="480" w:lineRule="exact"/>
              <w:rPr>
                <w:sz w:val="24"/>
                <w:lang w:eastAsia="zh-CN"/>
              </w:rPr>
            </w:pPr>
            <w:r>
              <w:rPr>
                <w:rFonts w:hint="eastAsia"/>
                <w:sz w:val="24"/>
                <w:lang w:eastAsia="zh-CN"/>
              </w:rPr>
              <w:t>机构从业总人数</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10</w:t>
            </w:r>
          </w:p>
        </w:tc>
        <w:tc>
          <w:tcPr>
            <w:tcW w:w="3260"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年度业务总量</w:t>
            </w:r>
          </w:p>
        </w:tc>
        <w:tc>
          <w:tcPr>
            <w:tcW w:w="3828" w:type="dxa"/>
          </w:tcPr>
          <w:p w:rsidR="001F2E8E" w:rsidRDefault="001F2E8E" w:rsidP="00C35C38">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11</w:t>
            </w:r>
          </w:p>
        </w:tc>
        <w:tc>
          <w:tcPr>
            <w:tcW w:w="3260"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年度法院委托业务总量</w:t>
            </w:r>
          </w:p>
        </w:tc>
        <w:tc>
          <w:tcPr>
            <w:tcW w:w="3828" w:type="dxa"/>
          </w:tcPr>
          <w:p w:rsidR="001F2E8E" w:rsidRDefault="001F2E8E" w:rsidP="00C35C38">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1F2E8E" w:rsidRDefault="001F2E8E" w:rsidP="00C35C38">
            <w:pPr>
              <w:spacing w:line="480" w:lineRule="exact"/>
              <w:rPr>
                <w:sz w:val="24"/>
                <w:lang w:eastAsia="zh-CN"/>
              </w:rPr>
            </w:pPr>
            <w:r>
              <w:rPr>
                <w:rFonts w:hint="eastAsia"/>
                <w:sz w:val="24"/>
                <w:lang w:eastAsia="zh-CN"/>
              </w:rPr>
              <w:t>20</w:t>
            </w:r>
            <w:r>
              <w:rPr>
                <w:rFonts w:hint="eastAsia"/>
                <w:sz w:val="24"/>
                <w:lang w:eastAsia="zh-CN"/>
              </w:rPr>
              <w:t>年度入选省法院机构名单的填写</w:t>
            </w: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12</w:t>
            </w:r>
          </w:p>
        </w:tc>
        <w:tc>
          <w:tcPr>
            <w:tcW w:w="3260" w:type="dxa"/>
          </w:tcPr>
          <w:p w:rsidR="001F2E8E" w:rsidRDefault="001F2E8E" w:rsidP="00C35C38">
            <w:pPr>
              <w:spacing w:line="480" w:lineRule="exact"/>
              <w:rPr>
                <w:sz w:val="24"/>
                <w:lang w:eastAsia="zh-CN"/>
              </w:rPr>
            </w:pPr>
            <w:r>
              <w:rPr>
                <w:rFonts w:hint="eastAsia"/>
                <w:sz w:val="24"/>
                <w:lang w:eastAsia="zh-CN"/>
              </w:rPr>
              <w:t>机构法人代表、联系电话</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13</w:t>
            </w:r>
          </w:p>
        </w:tc>
        <w:tc>
          <w:tcPr>
            <w:tcW w:w="3260" w:type="dxa"/>
          </w:tcPr>
          <w:p w:rsidR="001F2E8E" w:rsidRDefault="001F2E8E" w:rsidP="00C35C38">
            <w:pPr>
              <w:spacing w:line="480" w:lineRule="exact"/>
              <w:rPr>
                <w:sz w:val="24"/>
                <w:lang w:eastAsia="zh-CN"/>
              </w:rPr>
            </w:pPr>
            <w:r>
              <w:rPr>
                <w:rFonts w:hint="eastAsia"/>
                <w:sz w:val="24"/>
                <w:lang w:eastAsia="zh-CN"/>
              </w:rPr>
              <w:t>机构联系人、联系电话</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14</w:t>
            </w:r>
          </w:p>
        </w:tc>
        <w:tc>
          <w:tcPr>
            <w:tcW w:w="3260" w:type="dxa"/>
          </w:tcPr>
          <w:p w:rsidR="001F2E8E" w:rsidRDefault="001F2E8E" w:rsidP="00C35C38">
            <w:pPr>
              <w:spacing w:line="480" w:lineRule="exact"/>
              <w:rPr>
                <w:sz w:val="24"/>
                <w:lang w:eastAsia="zh-CN"/>
              </w:rPr>
            </w:pPr>
            <w:r>
              <w:rPr>
                <w:rFonts w:hint="eastAsia"/>
                <w:sz w:val="24"/>
                <w:lang w:eastAsia="zh-CN"/>
              </w:rPr>
              <w:t>机构传真号码、电子邮箱</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jc w:val="center"/>
        </w:trPr>
        <w:tc>
          <w:tcPr>
            <w:tcW w:w="9061" w:type="dxa"/>
            <w:gridSpan w:val="4"/>
            <w:vAlign w:val="center"/>
          </w:tcPr>
          <w:p w:rsidR="001F2E8E" w:rsidRDefault="001F2E8E" w:rsidP="00C35C38">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1F2E8E" w:rsidRDefault="001F2E8E" w:rsidP="001F2E8E">
      <w:pPr>
        <w:spacing w:line="480" w:lineRule="exact"/>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w:t>
      </w:r>
      <w:r>
        <w:rPr>
          <w:rFonts w:ascii="华文中宋" w:eastAsia="华文中宋" w:hAnsi="华文中宋"/>
          <w:b/>
          <w:lang w:eastAsia="zh-CN"/>
        </w:rPr>
        <w:t>名称)</w:t>
      </w:r>
      <w:r>
        <w:rPr>
          <w:rFonts w:hint="eastAsia"/>
          <w:lang w:eastAsia="zh-CN"/>
        </w:rPr>
        <w:t xml:space="preserve"> </w:t>
      </w:r>
      <w:r>
        <w:rPr>
          <w:rFonts w:ascii="华文中宋" w:eastAsia="华文中宋" w:hAnsi="华文中宋" w:hint="eastAsia"/>
          <w:b/>
          <w:lang w:eastAsia="zh-CN"/>
        </w:rPr>
        <w:t>资产评估师</w:t>
      </w:r>
      <w:r>
        <w:rPr>
          <w:rFonts w:ascii="华文中宋" w:eastAsia="华文中宋" w:hAnsi="华文中宋"/>
          <w:b/>
          <w:lang w:eastAsia="zh-CN"/>
        </w:rPr>
        <w:t>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113"/>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1"/>
                <w:szCs w:val="21"/>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18"/>
                <w:szCs w:val="18"/>
                <w:lang w:eastAsia="zh-CN"/>
              </w:rPr>
            </w:pPr>
          </w:p>
        </w:tc>
        <w:tc>
          <w:tcPr>
            <w:tcW w:w="4252" w:type="dxa"/>
          </w:tcPr>
          <w:p w:rsidR="001F2E8E" w:rsidRDefault="001F2E8E" w:rsidP="00C35C38">
            <w:pPr>
              <w:rPr>
                <w:sz w:val="24"/>
                <w:lang w:eastAsia="zh-CN"/>
              </w:rPr>
            </w:pPr>
          </w:p>
        </w:tc>
      </w:tr>
      <w:tr w:rsidR="001F2E8E" w:rsidTr="00C35C38">
        <w:trPr>
          <w:trHeight w:val="587"/>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rFonts w:ascii="仿宋" w:eastAsia="仿宋" w:hAnsi="仿宋"/>
                <w:sz w:val="15"/>
                <w:szCs w:val="15"/>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1F2E8E" w:rsidRDefault="001F2E8E" w:rsidP="00C35C38">
            <w:pPr>
              <w:rPr>
                <w:sz w:val="24"/>
                <w:lang w:eastAsia="zh-CN"/>
              </w:rPr>
            </w:pP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p>
    <w:p w:rsidR="001F2E8E" w:rsidRDefault="001F2E8E" w:rsidP="001F2E8E">
      <w:pPr>
        <w:widowControl w:val="0"/>
        <w:ind w:firstLineChars="200" w:firstLine="634"/>
        <w:jc w:val="both"/>
        <w:rPr>
          <w:rFonts w:ascii="仿宋" w:eastAsia="仿宋" w:hAnsi="仿宋" w:cs="宋体"/>
          <w:b/>
          <w:lang w:eastAsia="zh-CN"/>
        </w:rPr>
      </w:pPr>
      <w:r>
        <w:rPr>
          <w:rFonts w:ascii="仿宋" w:eastAsia="仿宋" w:hAnsi="仿宋" w:cs="宋体" w:hint="eastAsia"/>
          <w:b/>
          <w:lang w:eastAsia="zh-CN"/>
        </w:rPr>
        <w:t>五、特殊类评估机构</w:t>
      </w:r>
    </w:p>
    <w:p w:rsidR="001F2E8E" w:rsidRDefault="001F2E8E" w:rsidP="001F2E8E">
      <w:pPr>
        <w:widowControl w:val="0"/>
        <w:ind w:firstLineChars="200" w:firstLine="632"/>
        <w:jc w:val="both"/>
        <w:rPr>
          <w:rFonts w:ascii="仿宋" w:eastAsia="仿宋" w:hAnsi="仿宋" w:cs="宋体"/>
          <w:lang w:eastAsia="zh-CN"/>
        </w:rPr>
      </w:pPr>
      <w:r>
        <w:rPr>
          <w:rFonts w:ascii="仿宋" w:eastAsia="仿宋" w:hAnsi="仿宋" w:cs="宋体" w:hint="eastAsia"/>
          <w:lang w:eastAsia="zh-CN"/>
        </w:rPr>
        <w:t>除上述四类评估机构外的其他具有相应评估资质的机构（报特殊类机构要注明具体项目）。</w:t>
      </w:r>
    </w:p>
    <w:p w:rsidR="001F2E8E" w:rsidRDefault="001F2E8E" w:rsidP="001F2E8E">
      <w:pPr>
        <w:rPr>
          <w:rFonts w:ascii="仿宋" w:eastAsia="仿宋" w:hAnsi="仿宋" w:cs="宋体"/>
          <w:lang w:eastAsia="zh-CN"/>
        </w:rPr>
      </w:pPr>
      <w:r>
        <w:rPr>
          <w:rFonts w:ascii="仿宋" w:eastAsia="仿宋" w:hAnsi="仿宋" w:hint="eastAsia"/>
          <w:lang w:eastAsia="zh-CN"/>
        </w:rPr>
        <w:t>⑴</w:t>
      </w:r>
      <w:r>
        <w:rPr>
          <w:rFonts w:ascii="仿宋" w:eastAsia="仿宋" w:hAnsi="仿宋"/>
          <w:lang w:eastAsia="zh-CN"/>
        </w:rPr>
        <w:t>20</w:t>
      </w:r>
      <w:r>
        <w:rPr>
          <w:rFonts w:ascii="仿宋" w:eastAsia="仿宋" w:hAnsi="仿宋" w:hint="eastAsia"/>
          <w:lang w:eastAsia="zh-CN"/>
        </w:rPr>
        <w:t>21</w:t>
      </w:r>
      <w:r>
        <w:rPr>
          <w:rFonts w:ascii="仿宋" w:eastAsia="仿宋" w:hAnsi="仿宋"/>
          <w:lang w:eastAsia="zh-CN"/>
        </w:rPr>
        <w:t>年度评估机构报名登记表（</w:t>
      </w:r>
      <w:r>
        <w:rPr>
          <w:rFonts w:ascii="仿宋" w:eastAsia="仿宋" w:hAnsi="仿宋" w:hint="eastAsia"/>
          <w:lang w:eastAsia="zh-CN"/>
        </w:rPr>
        <w:t>附后，该表一式两份，一份装册，一份现场另交）；</w:t>
      </w:r>
      <w:r>
        <w:rPr>
          <w:rFonts w:ascii="仿宋" w:eastAsia="仿宋" w:hAnsi="仿宋" w:cs="宋体" w:hint="eastAsia"/>
          <w:lang w:eastAsia="zh-CN"/>
        </w:rPr>
        <w:t>⑵</w:t>
      </w:r>
      <w:r>
        <w:rPr>
          <w:rFonts w:ascii="仿宋" w:eastAsia="仿宋" w:hAnsi="仿宋" w:hint="eastAsia"/>
          <w:lang w:eastAsia="zh-CN"/>
        </w:rPr>
        <w:t>本机构可</w:t>
      </w:r>
      <w:r>
        <w:rPr>
          <w:rFonts w:ascii="仿宋" w:eastAsia="仿宋" w:hAnsi="仿宋"/>
          <w:lang w:eastAsia="zh-CN"/>
        </w:rPr>
        <w:t>从事评估</w:t>
      </w:r>
      <w:r>
        <w:rPr>
          <w:rFonts w:ascii="仿宋" w:eastAsia="仿宋" w:hAnsi="仿宋" w:hint="eastAsia"/>
          <w:lang w:eastAsia="zh-CN"/>
        </w:rPr>
        <w:t>业务</w:t>
      </w:r>
      <w:r>
        <w:rPr>
          <w:rFonts w:ascii="仿宋" w:eastAsia="仿宋" w:hAnsi="仿宋"/>
          <w:lang w:eastAsia="zh-CN"/>
        </w:rPr>
        <w:t>范围的</w:t>
      </w:r>
      <w:r>
        <w:rPr>
          <w:rFonts w:ascii="仿宋" w:eastAsia="仿宋" w:hAnsi="仿宋" w:hint="eastAsia"/>
          <w:lang w:eastAsia="zh-CN"/>
        </w:rPr>
        <w:t>专业人员登记表(附后)；</w:t>
      </w:r>
      <w:r>
        <w:rPr>
          <w:rFonts w:ascii="仿宋" w:eastAsia="仿宋" w:hAnsi="仿宋" w:cs="宋体" w:hint="eastAsia"/>
          <w:lang w:eastAsia="zh-CN"/>
        </w:rPr>
        <w:t>⑶</w:t>
      </w:r>
      <w:r>
        <w:rPr>
          <w:rFonts w:ascii="仿宋" w:eastAsia="仿宋" w:hAnsi="仿宋"/>
          <w:lang w:eastAsia="zh-CN"/>
        </w:rPr>
        <w:t>机构基本情况</w:t>
      </w:r>
      <w:r>
        <w:rPr>
          <w:rFonts w:ascii="仿宋" w:eastAsia="仿宋" w:hAnsi="仿宋" w:hint="eastAsia"/>
          <w:lang w:eastAsia="zh-CN"/>
        </w:rPr>
        <w:t>简要</w:t>
      </w:r>
      <w:r>
        <w:rPr>
          <w:rFonts w:ascii="仿宋" w:eastAsia="仿宋" w:hAnsi="仿宋"/>
          <w:lang w:eastAsia="zh-CN"/>
        </w:rPr>
        <w:t>介绍；</w:t>
      </w:r>
      <w:r>
        <w:rPr>
          <w:rFonts w:ascii="仿宋" w:eastAsia="仿宋" w:hAnsi="仿宋" w:cs="宋体" w:hint="eastAsia"/>
          <w:lang w:eastAsia="zh-CN"/>
        </w:rPr>
        <w:t>⑷工商</w:t>
      </w:r>
      <w:r>
        <w:rPr>
          <w:rFonts w:ascii="仿宋" w:eastAsia="仿宋" w:hAnsi="仿宋"/>
          <w:lang w:eastAsia="zh-CN"/>
        </w:rPr>
        <w:t>营业执照、</w:t>
      </w:r>
      <w:r>
        <w:rPr>
          <w:rFonts w:ascii="仿宋" w:eastAsia="仿宋" w:hAnsi="仿宋" w:hint="eastAsia"/>
          <w:lang w:eastAsia="zh-CN"/>
        </w:rPr>
        <w:t>可从事评估业务的资质证书(或备案</w:t>
      </w:r>
      <w:r>
        <w:rPr>
          <w:rFonts w:ascii="仿宋" w:eastAsia="仿宋" w:hAnsi="仿宋"/>
          <w:lang w:eastAsia="zh-CN"/>
        </w:rPr>
        <w:t>登记证书)</w:t>
      </w:r>
      <w:r>
        <w:rPr>
          <w:rFonts w:ascii="仿宋" w:eastAsia="仿宋" w:hAnsi="仿宋" w:hint="eastAsia"/>
          <w:lang w:eastAsia="zh-CN"/>
        </w:rPr>
        <w:t>、考评</w:t>
      </w:r>
      <w:r>
        <w:rPr>
          <w:rFonts w:ascii="仿宋" w:eastAsia="仿宋" w:hAnsi="仿宋"/>
          <w:lang w:eastAsia="zh-CN"/>
        </w:rPr>
        <w:t>合格证书、</w:t>
      </w:r>
      <w:r>
        <w:rPr>
          <w:rFonts w:ascii="仿宋" w:eastAsia="仿宋" w:hAnsi="仿宋" w:hint="eastAsia"/>
          <w:lang w:eastAsia="zh-CN"/>
        </w:rPr>
        <w:t>评估师(专业</w:t>
      </w:r>
      <w:r>
        <w:rPr>
          <w:rFonts w:ascii="仿宋" w:eastAsia="仿宋" w:hAnsi="仿宋"/>
          <w:lang w:eastAsia="zh-CN"/>
        </w:rPr>
        <w:t>人员)</w:t>
      </w:r>
      <w:r>
        <w:rPr>
          <w:rFonts w:ascii="仿宋" w:eastAsia="仿宋" w:hAnsi="仿宋" w:hint="eastAsia"/>
          <w:lang w:eastAsia="zh-CN"/>
        </w:rPr>
        <w:t>资质证书</w:t>
      </w:r>
      <w:r>
        <w:rPr>
          <w:rFonts w:ascii="仿宋" w:eastAsia="仿宋" w:hAnsi="仿宋"/>
          <w:lang w:eastAsia="zh-CN"/>
        </w:rPr>
        <w:t>；</w:t>
      </w:r>
      <w:r>
        <w:rPr>
          <w:rFonts w:ascii="仿宋" w:eastAsia="仿宋" w:hAnsi="仿宋" w:cs="宋体" w:hint="eastAsia"/>
          <w:lang w:eastAsia="zh-CN"/>
        </w:rPr>
        <w:t>⑸</w:t>
      </w:r>
      <w:r>
        <w:rPr>
          <w:rFonts w:ascii="仿宋" w:eastAsia="仿宋" w:hAnsi="仿宋"/>
          <w:lang w:eastAsia="zh-CN"/>
        </w:rPr>
        <w:t>办公场所所用房屋的产权证明或者租赁合同；</w:t>
      </w:r>
      <w:r>
        <w:rPr>
          <w:rFonts w:ascii="仿宋" w:eastAsia="仿宋" w:hAnsi="仿宋" w:cs="宋体" w:hint="eastAsia"/>
          <w:lang w:eastAsia="zh-CN"/>
        </w:rPr>
        <w:t>⑹</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w:t>
      </w:r>
      <w:r>
        <w:rPr>
          <w:rFonts w:ascii="仿宋" w:eastAsia="仿宋" w:hAnsi="仿宋"/>
          <w:lang w:eastAsia="zh-CN"/>
        </w:rPr>
        <w:t>机构业务总量(应与登记表相符，以</w:t>
      </w:r>
      <w:r>
        <w:rPr>
          <w:rFonts w:ascii="仿宋" w:eastAsia="仿宋" w:hAnsi="仿宋" w:hint="eastAsia"/>
          <w:lang w:eastAsia="zh-CN"/>
        </w:rPr>
        <w:t>制</w:t>
      </w:r>
      <w:r>
        <w:rPr>
          <w:rFonts w:ascii="仿宋" w:eastAsia="仿宋" w:hAnsi="仿宋"/>
          <w:lang w:eastAsia="zh-CN"/>
        </w:rPr>
        <w:lastRenderedPageBreak/>
        <w:t>表形式填写</w:t>
      </w:r>
      <w:r>
        <w:rPr>
          <w:rFonts w:ascii="仿宋" w:eastAsia="仿宋" w:hAnsi="仿宋" w:hint="eastAsia"/>
          <w:lang w:eastAsia="zh-CN"/>
        </w:rPr>
        <w:t>，附后)；</w:t>
      </w:r>
      <w:r>
        <w:rPr>
          <w:rFonts w:ascii="仿宋" w:eastAsia="仿宋" w:hAnsi="仿宋" w:cs="宋体" w:hint="eastAsia"/>
          <w:lang w:eastAsia="zh-CN"/>
        </w:rPr>
        <w:t>⑺</w:t>
      </w:r>
      <w:r>
        <w:rPr>
          <w:rFonts w:ascii="仿宋" w:eastAsia="仿宋" w:hAnsi="仿宋"/>
          <w:lang w:eastAsia="zh-CN"/>
        </w:rPr>
        <w:t>20</w:t>
      </w:r>
      <w:r>
        <w:rPr>
          <w:rFonts w:ascii="仿宋" w:eastAsia="仿宋" w:hAnsi="仿宋" w:hint="eastAsia"/>
          <w:lang w:eastAsia="zh-CN"/>
        </w:rPr>
        <w:t>20</w:t>
      </w:r>
      <w:r>
        <w:rPr>
          <w:rFonts w:ascii="仿宋" w:eastAsia="仿宋" w:hAnsi="仿宋"/>
          <w:lang w:eastAsia="zh-CN"/>
        </w:rPr>
        <w:t>年</w:t>
      </w:r>
      <w:r>
        <w:rPr>
          <w:rFonts w:ascii="仿宋" w:eastAsia="仿宋" w:hAnsi="仿宋" w:hint="eastAsia"/>
          <w:lang w:eastAsia="zh-CN"/>
        </w:rPr>
        <w:t>度法院委托</w:t>
      </w:r>
      <w:r>
        <w:rPr>
          <w:rFonts w:ascii="仿宋" w:eastAsia="仿宋" w:hAnsi="仿宋"/>
          <w:lang w:eastAsia="zh-CN"/>
        </w:rPr>
        <w:t>业务总量(应与登记表相符，以</w:t>
      </w:r>
      <w:r>
        <w:rPr>
          <w:rFonts w:ascii="仿宋" w:eastAsia="仿宋" w:hAnsi="仿宋" w:hint="eastAsia"/>
          <w:lang w:eastAsia="zh-CN"/>
        </w:rPr>
        <w:t>制</w:t>
      </w:r>
      <w:r>
        <w:rPr>
          <w:rFonts w:ascii="仿宋" w:eastAsia="仿宋" w:hAnsi="仿宋"/>
          <w:lang w:eastAsia="zh-CN"/>
        </w:rPr>
        <w:t>表形式填写</w:t>
      </w:r>
      <w:r>
        <w:rPr>
          <w:rFonts w:ascii="仿宋" w:eastAsia="仿宋" w:hAnsi="仿宋" w:hint="eastAsia"/>
          <w:lang w:eastAsia="zh-CN"/>
        </w:rPr>
        <w:t>，附后</w:t>
      </w:r>
      <w:r>
        <w:rPr>
          <w:rFonts w:ascii="仿宋" w:eastAsia="仿宋" w:hAnsi="仿宋"/>
          <w:lang w:eastAsia="zh-CN"/>
        </w:rPr>
        <w:t>)</w:t>
      </w:r>
      <w:r>
        <w:rPr>
          <w:rFonts w:ascii="仿宋" w:eastAsia="仿宋" w:hAnsi="仿宋" w:hint="eastAsia"/>
          <w:lang w:eastAsia="zh-CN"/>
        </w:rPr>
        <w:t>。</w:t>
      </w:r>
    </w:p>
    <w:p w:rsidR="001F2E8E" w:rsidRDefault="001F2E8E" w:rsidP="001F2E8E">
      <w:pPr>
        <w:widowControl w:val="0"/>
        <w:ind w:firstLineChars="200" w:firstLine="632"/>
        <w:jc w:val="both"/>
        <w:rPr>
          <w:rFonts w:ascii="仿宋" w:eastAsia="仿宋" w:hAnsi="仿宋"/>
          <w:lang w:eastAsia="zh-CN"/>
        </w:rPr>
      </w:pPr>
      <w:r>
        <w:rPr>
          <w:rFonts w:ascii="仿宋" w:eastAsia="仿宋" w:hAnsi="仿宋"/>
          <w:lang w:eastAsia="zh-CN"/>
        </w:rPr>
        <w:t>上述材料</w:t>
      </w:r>
      <w:r>
        <w:rPr>
          <w:rFonts w:ascii="仿宋" w:eastAsia="仿宋" w:hAnsi="仿宋" w:hint="eastAsia"/>
          <w:lang w:eastAsia="zh-CN"/>
        </w:rPr>
        <w:t>按顺序装订成册，其</w:t>
      </w:r>
      <w:r>
        <w:rPr>
          <w:rFonts w:ascii="仿宋" w:eastAsia="仿宋" w:hAnsi="仿宋"/>
          <w:lang w:eastAsia="zh-CN"/>
        </w:rPr>
        <w:t>中第</w:t>
      </w:r>
      <w:r>
        <w:rPr>
          <w:rFonts w:ascii="仿宋" w:eastAsia="仿宋" w:hAnsi="仿宋" w:cs="宋体" w:hint="eastAsia"/>
          <w:lang w:eastAsia="zh-CN"/>
        </w:rPr>
        <w:t>⑷</w:t>
      </w:r>
      <w:r>
        <w:rPr>
          <w:rFonts w:ascii="仿宋" w:eastAsia="仿宋" w:hAnsi="仿宋"/>
          <w:lang w:eastAsia="zh-CN"/>
        </w:rPr>
        <w:t>项报名时应提交原件核对确认</w:t>
      </w:r>
      <w:r>
        <w:rPr>
          <w:rFonts w:ascii="仿宋" w:eastAsia="仿宋" w:hAnsi="仿宋" w:hint="eastAsia"/>
          <w:lang w:eastAsia="zh-CN"/>
        </w:rPr>
        <w:t>，报名登记表应加盖机构印章。如未按要求提交，报名材料将不予接收。</w:t>
      </w:r>
    </w:p>
    <w:p w:rsidR="001F2E8E" w:rsidRDefault="001F2E8E" w:rsidP="001F2E8E">
      <w:pPr>
        <w:widowControl w:val="0"/>
        <w:jc w:val="both"/>
        <w:rPr>
          <w:rFonts w:ascii="华文中宋" w:eastAsia="华文中宋" w:hAnsi="华文中宋"/>
          <w:b/>
          <w:lang w:eastAsia="zh-CN"/>
        </w:rPr>
      </w:pPr>
      <w:r>
        <w:rPr>
          <w:rFonts w:ascii="仿宋" w:eastAsia="仿宋" w:hAnsi="仿宋" w:cs="宋体" w:hint="eastAsia"/>
          <w:lang w:eastAsia="zh-CN"/>
        </w:rPr>
        <w:t xml:space="preserve">　　机构应具备的各类备案登记证书、资质等级证书和执业人员资格证书如有到期正在报相关行业主管部门或协会审核等情况，须有相关行业主管部门或协会的书面证明。</w:t>
      </w: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湖北省孝感市中级人民法院</w:t>
      </w:r>
    </w:p>
    <w:p w:rsidR="001F2E8E" w:rsidRDefault="001F2E8E" w:rsidP="001F2E8E">
      <w:pPr>
        <w:widowControl w:val="0"/>
        <w:spacing w:line="480" w:lineRule="exact"/>
        <w:jc w:val="center"/>
        <w:rPr>
          <w:rFonts w:ascii="华文中宋" w:eastAsia="华文中宋" w:hAnsi="华文中宋"/>
          <w:b/>
          <w:lang w:eastAsia="zh-CN"/>
        </w:rPr>
      </w:pPr>
      <w:r>
        <w:rPr>
          <w:rFonts w:ascii="华文中宋" w:eastAsia="华文中宋" w:hAnsi="华文中宋" w:hint="eastAsia"/>
          <w:b/>
          <w:lang w:eastAsia="zh-CN"/>
        </w:rPr>
        <w:t>2021年度评估机构报名登记表</w:t>
      </w:r>
    </w:p>
    <w:p w:rsidR="001F2E8E" w:rsidRDefault="001F2E8E" w:rsidP="001F2E8E">
      <w:pPr>
        <w:widowControl w:val="0"/>
        <w:spacing w:line="480" w:lineRule="exact"/>
        <w:jc w:val="center"/>
        <w:rPr>
          <w:rFonts w:ascii="仿宋" w:eastAsia="仿宋" w:hAnsi="仿宋"/>
          <w:lang w:eastAsia="zh-CN"/>
        </w:rPr>
      </w:pPr>
      <w:r>
        <w:rPr>
          <w:rFonts w:ascii="仿宋" w:eastAsia="仿宋" w:hAnsi="仿宋" w:hint="eastAsia"/>
          <w:lang w:eastAsia="zh-CN"/>
        </w:rPr>
        <w:t>（机构印章）</w:t>
      </w:r>
    </w:p>
    <w:tbl>
      <w:tblPr>
        <w:tblStyle w:val="a7"/>
        <w:tblW w:w="906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817"/>
        <w:gridCol w:w="3260"/>
        <w:gridCol w:w="3828"/>
        <w:gridCol w:w="1156"/>
      </w:tblGrid>
      <w:tr w:rsidR="001F2E8E" w:rsidTr="00C35C38">
        <w:trPr>
          <w:trHeight w:val="624"/>
        </w:trPr>
        <w:tc>
          <w:tcPr>
            <w:tcW w:w="817"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序号</w:t>
            </w:r>
          </w:p>
        </w:tc>
        <w:tc>
          <w:tcPr>
            <w:tcW w:w="3260"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项　　目</w:t>
            </w:r>
          </w:p>
        </w:tc>
        <w:tc>
          <w:tcPr>
            <w:tcW w:w="3828"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内　　容</w:t>
            </w:r>
          </w:p>
        </w:tc>
        <w:tc>
          <w:tcPr>
            <w:tcW w:w="1156" w:type="dxa"/>
            <w:vAlign w:val="center"/>
          </w:tcPr>
          <w:p w:rsidR="001F2E8E" w:rsidRDefault="001F2E8E" w:rsidP="00C35C38">
            <w:pPr>
              <w:spacing w:line="480" w:lineRule="exact"/>
              <w:jc w:val="center"/>
              <w:rPr>
                <w:rFonts w:ascii="楷体" w:eastAsia="楷体" w:hAnsi="楷体"/>
                <w:b/>
                <w:sz w:val="28"/>
                <w:szCs w:val="28"/>
                <w:lang w:eastAsia="zh-CN"/>
              </w:rPr>
            </w:pPr>
            <w:r>
              <w:rPr>
                <w:rFonts w:ascii="楷体" w:eastAsia="楷体" w:hAnsi="楷体" w:hint="eastAsia"/>
                <w:b/>
                <w:sz w:val="28"/>
                <w:szCs w:val="28"/>
                <w:lang w:eastAsia="zh-CN"/>
              </w:rPr>
              <w:t>备　注</w:t>
            </w: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w:t>
            </w:r>
          </w:p>
        </w:tc>
        <w:tc>
          <w:tcPr>
            <w:tcW w:w="3260" w:type="dxa"/>
          </w:tcPr>
          <w:p w:rsidR="001F2E8E" w:rsidRDefault="001F2E8E" w:rsidP="00C35C38">
            <w:pPr>
              <w:spacing w:line="480" w:lineRule="exact"/>
              <w:rPr>
                <w:sz w:val="24"/>
                <w:lang w:eastAsia="zh-CN"/>
              </w:rPr>
            </w:pPr>
            <w:r>
              <w:rPr>
                <w:rFonts w:hint="eastAsia"/>
                <w:sz w:val="24"/>
                <w:lang w:eastAsia="zh-CN"/>
              </w:rPr>
              <w:t>机构名称</w:t>
            </w:r>
          </w:p>
        </w:tc>
        <w:tc>
          <w:tcPr>
            <w:tcW w:w="3828" w:type="dxa"/>
          </w:tcPr>
          <w:p w:rsidR="001F2E8E" w:rsidRDefault="001F2E8E" w:rsidP="00C35C38">
            <w:pPr>
              <w:spacing w:line="480" w:lineRule="exact"/>
              <w:rPr>
                <w:sz w:val="24"/>
                <w:lang w:eastAsia="zh-CN"/>
              </w:rPr>
            </w:pPr>
            <w:r>
              <w:rPr>
                <w:rFonts w:ascii="仿宋" w:eastAsia="仿宋" w:hAnsi="仿宋" w:hint="eastAsia"/>
                <w:sz w:val="24"/>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113"/>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2</w:t>
            </w:r>
          </w:p>
        </w:tc>
        <w:tc>
          <w:tcPr>
            <w:tcW w:w="3260" w:type="dxa"/>
          </w:tcPr>
          <w:p w:rsidR="001F2E8E" w:rsidRDefault="001F2E8E" w:rsidP="00C35C38">
            <w:pPr>
              <w:spacing w:line="480" w:lineRule="exact"/>
              <w:rPr>
                <w:sz w:val="24"/>
                <w:lang w:eastAsia="zh-CN"/>
              </w:rPr>
            </w:pPr>
            <w:r>
              <w:rPr>
                <w:rFonts w:hint="eastAsia"/>
                <w:sz w:val="24"/>
                <w:lang w:eastAsia="zh-CN"/>
              </w:rPr>
              <w:t>机构类别</w:t>
            </w:r>
          </w:p>
        </w:tc>
        <w:tc>
          <w:tcPr>
            <w:tcW w:w="3828" w:type="dxa"/>
          </w:tcPr>
          <w:p w:rsidR="001F2E8E" w:rsidRDefault="001F2E8E" w:rsidP="00C35C38">
            <w:pPr>
              <w:spacing w:line="480" w:lineRule="exact"/>
              <w:rPr>
                <w:sz w:val="24"/>
                <w:lang w:eastAsia="zh-CN"/>
              </w:rPr>
            </w:pPr>
            <w:r>
              <w:rPr>
                <w:rFonts w:hint="eastAsia"/>
                <w:sz w:val="24"/>
                <w:lang w:eastAsia="zh-CN"/>
              </w:rPr>
              <w:t>其他特殊类（具体项目）</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3</w:t>
            </w:r>
          </w:p>
        </w:tc>
        <w:tc>
          <w:tcPr>
            <w:tcW w:w="3260" w:type="dxa"/>
          </w:tcPr>
          <w:p w:rsidR="001F2E8E" w:rsidRDefault="001F2E8E" w:rsidP="00C35C38">
            <w:pPr>
              <w:spacing w:line="480" w:lineRule="exact"/>
              <w:rPr>
                <w:sz w:val="24"/>
                <w:lang w:eastAsia="zh-CN"/>
              </w:rPr>
            </w:pPr>
            <w:r>
              <w:rPr>
                <w:rFonts w:hint="eastAsia"/>
                <w:sz w:val="24"/>
                <w:lang w:eastAsia="zh-CN"/>
              </w:rPr>
              <w:t>机构注册地</w:t>
            </w:r>
          </w:p>
        </w:tc>
        <w:tc>
          <w:tcPr>
            <w:tcW w:w="3828" w:type="dxa"/>
          </w:tcPr>
          <w:p w:rsidR="001F2E8E" w:rsidRDefault="001F2E8E" w:rsidP="00C35C38">
            <w:pPr>
              <w:spacing w:line="480" w:lineRule="exact"/>
              <w:rPr>
                <w:sz w:val="21"/>
                <w:szCs w:val="21"/>
                <w:lang w:eastAsia="zh-CN"/>
              </w:rPr>
            </w:pPr>
            <w:r>
              <w:rPr>
                <w:rFonts w:hint="eastAsia"/>
                <w:sz w:val="21"/>
                <w:szCs w:val="21"/>
                <w:lang w:eastAsia="zh-CN"/>
              </w:rPr>
              <w:t>武汉市</w:t>
            </w:r>
            <w:r>
              <w:rPr>
                <w:rFonts w:ascii="仿宋" w:eastAsia="仿宋" w:hAnsi="仿宋" w:hint="eastAsia"/>
                <w:sz w:val="21"/>
                <w:szCs w:val="21"/>
                <w:lang w:eastAsia="zh-CN"/>
              </w:rPr>
              <w:t>××</w:t>
            </w:r>
            <w:r>
              <w:rPr>
                <w:rFonts w:hint="eastAsia"/>
                <w:sz w:val="21"/>
                <w:szCs w:val="21"/>
                <w:lang w:eastAsia="zh-CN"/>
              </w:rPr>
              <w:t>区</w:t>
            </w:r>
            <w:r>
              <w:rPr>
                <w:rFonts w:hint="eastAsia"/>
                <w:sz w:val="21"/>
                <w:szCs w:val="21"/>
                <w:lang w:eastAsia="zh-CN"/>
              </w:rPr>
              <w:t>(</w:t>
            </w:r>
            <w:r>
              <w:rPr>
                <w:rFonts w:hint="eastAsia"/>
                <w:sz w:val="21"/>
                <w:szCs w:val="21"/>
                <w:lang w:eastAsia="zh-CN"/>
              </w:rPr>
              <w:t>营业执照的有效期限</w:t>
            </w:r>
            <w:r>
              <w:rPr>
                <w:rFonts w:hint="eastAsia"/>
                <w:sz w:val="21"/>
                <w:szCs w:val="21"/>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4</w:t>
            </w:r>
          </w:p>
        </w:tc>
        <w:tc>
          <w:tcPr>
            <w:tcW w:w="3260" w:type="dxa"/>
          </w:tcPr>
          <w:p w:rsidR="001F2E8E" w:rsidRDefault="001F2E8E" w:rsidP="00C35C38">
            <w:pPr>
              <w:spacing w:line="480" w:lineRule="exact"/>
              <w:rPr>
                <w:sz w:val="24"/>
                <w:lang w:eastAsia="zh-CN"/>
              </w:rPr>
            </w:pPr>
            <w:r>
              <w:rPr>
                <w:rFonts w:hint="eastAsia"/>
                <w:sz w:val="24"/>
                <w:lang w:eastAsia="zh-CN"/>
              </w:rPr>
              <w:t>办公地址</w:t>
            </w:r>
          </w:p>
        </w:tc>
        <w:tc>
          <w:tcPr>
            <w:tcW w:w="3828" w:type="dxa"/>
          </w:tcPr>
          <w:p w:rsidR="001F2E8E" w:rsidRDefault="001F2E8E" w:rsidP="00C35C38">
            <w:pPr>
              <w:spacing w:line="480" w:lineRule="exact"/>
              <w:rPr>
                <w:sz w:val="24"/>
                <w:lang w:eastAsia="zh-CN"/>
              </w:rPr>
            </w:pPr>
            <w:r>
              <w:rPr>
                <w:rFonts w:hint="eastAsia"/>
                <w:sz w:val="24"/>
                <w:lang w:eastAsia="zh-CN"/>
              </w:rPr>
              <w:t>填写实际办公地址</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5</w:t>
            </w:r>
          </w:p>
        </w:tc>
        <w:tc>
          <w:tcPr>
            <w:tcW w:w="3260" w:type="dxa"/>
          </w:tcPr>
          <w:p w:rsidR="001F2E8E" w:rsidRDefault="001F2E8E" w:rsidP="00C35C38">
            <w:pPr>
              <w:spacing w:line="480" w:lineRule="exact"/>
              <w:rPr>
                <w:sz w:val="24"/>
                <w:lang w:eastAsia="zh-CN"/>
              </w:rPr>
            </w:pPr>
            <w:r>
              <w:rPr>
                <w:rFonts w:hint="eastAsia"/>
                <w:sz w:val="24"/>
                <w:lang w:eastAsia="zh-CN"/>
              </w:rPr>
              <w:t>办公场所房屋性质及面积</w:t>
            </w:r>
          </w:p>
        </w:tc>
        <w:tc>
          <w:tcPr>
            <w:tcW w:w="3828" w:type="dxa"/>
          </w:tcPr>
          <w:p w:rsidR="001F2E8E" w:rsidRDefault="001F2E8E" w:rsidP="00C35C38">
            <w:pPr>
              <w:spacing w:line="480" w:lineRule="exact"/>
              <w:rPr>
                <w:sz w:val="24"/>
                <w:lang w:eastAsia="zh-CN"/>
              </w:rPr>
            </w:pPr>
            <w:r>
              <w:rPr>
                <w:rFonts w:hint="eastAsia"/>
                <w:sz w:val="24"/>
                <w:lang w:eastAsia="zh-CN"/>
              </w:rPr>
              <w:t>自有产权或租赁，</w:t>
            </w:r>
            <w:r>
              <w:rPr>
                <w:rFonts w:ascii="仿宋" w:eastAsia="仿宋" w:hAnsi="仿宋" w:hint="eastAsia"/>
                <w:sz w:val="24"/>
                <w:lang w:eastAsia="zh-CN"/>
              </w:rPr>
              <w:t>×××m</w:t>
            </w:r>
            <w:r>
              <w:rPr>
                <w:rFonts w:ascii="宋体" w:eastAsia="宋体" w:hAnsi="宋体" w:hint="eastAsia"/>
                <w:sz w:val="24"/>
                <w:lang w:eastAsia="zh-CN"/>
              </w:rPr>
              <w:t>²</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lastRenderedPageBreak/>
              <w:t>6</w:t>
            </w:r>
          </w:p>
        </w:tc>
        <w:tc>
          <w:tcPr>
            <w:tcW w:w="3260" w:type="dxa"/>
          </w:tcPr>
          <w:p w:rsidR="001F2E8E" w:rsidRDefault="001F2E8E" w:rsidP="00C35C38">
            <w:pPr>
              <w:spacing w:line="480" w:lineRule="exact"/>
              <w:rPr>
                <w:sz w:val="24"/>
                <w:lang w:eastAsia="zh-CN"/>
              </w:rPr>
            </w:pPr>
            <w:r>
              <w:rPr>
                <w:rFonts w:hint="eastAsia"/>
                <w:sz w:val="24"/>
                <w:lang w:eastAsia="zh-CN"/>
              </w:rPr>
              <w:t>机构资质</w:t>
            </w:r>
          </w:p>
        </w:tc>
        <w:tc>
          <w:tcPr>
            <w:tcW w:w="3828" w:type="dxa"/>
          </w:tcPr>
          <w:p w:rsidR="001F2E8E" w:rsidRDefault="001F2E8E" w:rsidP="00C35C38">
            <w:pPr>
              <w:spacing w:line="480" w:lineRule="exact"/>
              <w:rPr>
                <w:sz w:val="18"/>
                <w:szCs w:val="18"/>
                <w:lang w:eastAsia="zh-CN"/>
              </w:rPr>
            </w:pPr>
            <w:r>
              <w:rPr>
                <w:rFonts w:hint="eastAsia"/>
                <w:sz w:val="18"/>
                <w:szCs w:val="18"/>
                <w:lang w:eastAsia="zh-CN"/>
              </w:rPr>
              <w:t>可从事的主要评估业务范围及</w:t>
            </w:r>
            <w:r>
              <w:rPr>
                <w:sz w:val="18"/>
                <w:szCs w:val="18"/>
                <w:lang w:eastAsia="zh-CN"/>
              </w:rPr>
              <w:t>相应的</w:t>
            </w:r>
            <w:r>
              <w:rPr>
                <w:rFonts w:hint="eastAsia"/>
                <w:sz w:val="18"/>
                <w:szCs w:val="18"/>
                <w:lang w:eastAsia="zh-CN"/>
              </w:rPr>
              <w:t>资质、</w:t>
            </w:r>
            <w:r>
              <w:rPr>
                <w:sz w:val="18"/>
                <w:szCs w:val="18"/>
                <w:lang w:eastAsia="zh-CN"/>
              </w:rPr>
              <w:t>备案</w:t>
            </w:r>
            <w:r>
              <w:rPr>
                <w:rFonts w:hint="eastAsia"/>
                <w:sz w:val="18"/>
                <w:szCs w:val="18"/>
                <w:lang w:eastAsia="zh-CN"/>
              </w:rPr>
              <w:t>证书</w:t>
            </w:r>
            <w:r>
              <w:rPr>
                <w:rFonts w:hint="eastAsia"/>
                <w:sz w:val="18"/>
                <w:szCs w:val="18"/>
                <w:lang w:eastAsia="zh-CN"/>
              </w:rPr>
              <w:t xml:space="preserve"> (</w:t>
            </w:r>
            <w:r>
              <w:rPr>
                <w:rFonts w:hint="eastAsia"/>
                <w:sz w:val="18"/>
                <w:szCs w:val="18"/>
                <w:lang w:eastAsia="zh-CN"/>
              </w:rPr>
              <w:t>资质、</w:t>
            </w:r>
            <w:r>
              <w:rPr>
                <w:sz w:val="18"/>
                <w:szCs w:val="18"/>
                <w:lang w:eastAsia="zh-CN"/>
              </w:rPr>
              <w:t>备案</w:t>
            </w:r>
            <w:r>
              <w:rPr>
                <w:rFonts w:hint="eastAsia"/>
                <w:sz w:val="18"/>
                <w:szCs w:val="18"/>
                <w:lang w:eastAsia="zh-CN"/>
              </w:rPr>
              <w:t>证书的有效期限</w:t>
            </w:r>
            <w:r>
              <w:rPr>
                <w:rFonts w:hint="eastAsia"/>
                <w:sz w:val="18"/>
                <w:szCs w:val="18"/>
                <w:lang w:eastAsia="zh-CN"/>
              </w:rPr>
              <w:t>)</w:t>
            </w:r>
          </w:p>
        </w:tc>
        <w:tc>
          <w:tcPr>
            <w:tcW w:w="1156" w:type="dxa"/>
          </w:tcPr>
          <w:p w:rsidR="001F2E8E" w:rsidRDefault="001F2E8E" w:rsidP="00C35C38">
            <w:pPr>
              <w:spacing w:line="480" w:lineRule="exact"/>
              <w:rPr>
                <w:sz w:val="24"/>
                <w:lang w:eastAsia="zh-CN"/>
              </w:rPr>
            </w:pPr>
          </w:p>
        </w:tc>
      </w:tr>
      <w:tr w:rsidR="001F2E8E" w:rsidTr="00C35C38">
        <w:trPr>
          <w:trHeight w:val="701"/>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7</w:t>
            </w:r>
          </w:p>
        </w:tc>
        <w:tc>
          <w:tcPr>
            <w:tcW w:w="3260" w:type="dxa"/>
          </w:tcPr>
          <w:p w:rsidR="001F2E8E" w:rsidRDefault="001F2E8E" w:rsidP="00C35C38">
            <w:pPr>
              <w:spacing w:line="480" w:lineRule="exact"/>
              <w:rPr>
                <w:sz w:val="24"/>
                <w:lang w:eastAsia="zh-CN"/>
              </w:rPr>
            </w:pPr>
            <w:r>
              <w:rPr>
                <w:rFonts w:hint="eastAsia"/>
                <w:sz w:val="24"/>
                <w:lang w:eastAsia="zh-CN"/>
              </w:rPr>
              <w:t>机构注册评估师人数</w:t>
            </w:r>
          </w:p>
        </w:tc>
        <w:tc>
          <w:tcPr>
            <w:tcW w:w="3828" w:type="dxa"/>
          </w:tcPr>
          <w:p w:rsidR="001F2E8E" w:rsidRDefault="001F2E8E" w:rsidP="00C35C38">
            <w:pPr>
              <w:spacing w:line="480" w:lineRule="exact"/>
              <w:rPr>
                <w:rFonts w:ascii="仿宋" w:eastAsia="仿宋" w:hAnsi="仿宋"/>
                <w:sz w:val="15"/>
                <w:szCs w:val="15"/>
                <w:lang w:eastAsia="zh-CN"/>
              </w:rPr>
            </w:pPr>
            <w:r>
              <w:rPr>
                <w:rFonts w:hint="eastAsia"/>
                <w:sz w:val="24"/>
                <w:lang w:eastAsia="zh-CN"/>
              </w:rPr>
              <w:t>报该特殊类具体项目的评估人数</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8</w:t>
            </w:r>
          </w:p>
        </w:tc>
        <w:tc>
          <w:tcPr>
            <w:tcW w:w="3260" w:type="dxa"/>
          </w:tcPr>
          <w:p w:rsidR="001F2E8E" w:rsidRDefault="001F2E8E" w:rsidP="00C35C38">
            <w:pPr>
              <w:spacing w:line="480" w:lineRule="exact"/>
              <w:rPr>
                <w:sz w:val="24"/>
                <w:lang w:eastAsia="zh-CN"/>
              </w:rPr>
            </w:pPr>
            <w:r>
              <w:rPr>
                <w:rFonts w:hint="eastAsia"/>
                <w:sz w:val="24"/>
                <w:lang w:eastAsia="zh-CN"/>
              </w:rPr>
              <w:t>机构从业总人数</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9</w:t>
            </w:r>
          </w:p>
        </w:tc>
        <w:tc>
          <w:tcPr>
            <w:tcW w:w="3260"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年度业务总量</w:t>
            </w:r>
          </w:p>
        </w:tc>
        <w:tc>
          <w:tcPr>
            <w:tcW w:w="3828" w:type="dxa"/>
          </w:tcPr>
          <w:p w:rsidR="001F2E8E" w:rsidRDefault="001F2E8E" w:rsidP="00C35C38">
            <w:pPr>
              <w:spacing w:line="480" w:lineRule="exact"/>
              <w:rPr>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10</w:t>
            </w:r>
          </w:p>
        </w:tc>
        <w:tc>
          <w:tcPr>
            <w:tcW w:w="3260" w:type="dxa"/>
          </w:tcPr>
          <w:p w:rsidR="001F2E8E" w:rsidRDefault="001F2E8E" w:rsidP="00C35C38">
            <w:pPr>
              <w:spacing w:line="480" w:lineRule="exact"/>
              <w:rPr>
                <w:sz w:val="24"/>
                <w:lang w:eastAsia="zh-CN"/>
              </w:rPr>
            </w:pPr>
            <w:r>
              <w:rPr>
                <w:rFonts w:hint="eastAsia"/>
                <w:sz w:val="24"/>
                <w:lang w:eastAsia="zh-CN"/>
              </w:rPr>
              <w:t>2020</w:t>
            </w:r>
            <w:r>
              <w:rPr>
                <w:rFonts w:hint="eastAsia"/>
                <w:sz w:val="24"/>
                <w:lang w:eastAsia="zh-CN"/>
              </w:rPr>
              <w:t>年度法院委托业务总量</w:t>
            </w:r>
          </w:p>
        </w:tc>
        <w:tc>
          <w:tcPr>
            <w:tcW w:w="3828" w:type="dxa"/>
          </w:tcPr>
          <w:p w:rsidR="001F2E8E" w:rsidRDefault="001F2E8E" w:rsidP="00C35C38">
            <w:pPr>
              <w:spacing w:line="480" w:lineRule="exact"/>
              <w:rPr>
                <w:rFonts w:ascii="仿宋" w:eastAsia="仿宋" w:hAnsi="仿宋"/>
                <w:sz w:val="24"/>
                <w:lang w:eastAsia="zh-CN"/>
              </w:rPr>
            </w:pPr>
            <w:r>
              <w:rPr>
                <w:rFonts w:ascii="仿宋" w:eastAsia="仿宋" w:hAnsi="仿宋" w:hint="eastAsia"/>
                <w:sz w:val="24"/>
                <w:lang w:eastAsia="zh-CN"/>
              </w:rPr>
              <w:t>×××件</w:t>
            </w:r>
            <w:r>
              <w:rPr>
                <w:rFonts w:ascii="宋体" w:eastAsia="宋体" w:hAnsi="宋体" w:hint="eastAsia"/>
                <w:sz w:val="24"/>
                <w:lang w:eastAsia="zh-CN"/>
              </w:rPr>
              <w:t>/</w:t>
            </w:r>
            <w:r>
              <w:rPr>
                <w:rFonts w:ascii="仿宋" w:eastAsia="仿宋" w:hAnsi="仿宋" w:hint="eastAsia"/>
                <w:sz w:val="24"/>
                <w:lang w:eastAsia="zh-CN"/>
              </w:rPr>
              <w:t>×××万元</w:t>
            </w:r>
          </w:p>
          <w:p w:rsidR="001F2E8E" w:rsidRDefault="001F2E8E" w:rsidP="00C35C38">
            <w:pPr>
              <w:spacing w:line="480" w:lineRule="exact"/>
              <w:rPr>
                <w:sz w:val="24"/>
                <w:lang w:eastAsia="zh-CN"/>
              </w:rPr>
            </w:pPr>
            <w:r>
              <w:rPr>
                <w:rFonts w:hint="eastAsia"/>
                <w:sz w:val="24"/>
                <w:lang w:eastAsia="zh-CN"/>
              </w:rPr>
              <w:t>20</w:t>
            </w:r>
            <w:r>
              <w:rPr>
                <w:rFonts w:hint="eastAsia"/>
                <w:sz w:val="24"/>
                <w:lang w:eastAsia="zh-CN"/>
              </w:rPr>
              <w:t>年度入选省法院机构名单的填写</w:t>
            </w: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11</w:t>
            </w:r>
          </w:p>
        </w:tc>
        <w:tc>
          <w:tcPr>
            <w:tcW w:w="3260" w:type="dxa"/>
          </w:tcPr>
          <w:p w:rsidR="001F2E8E" w:rsidRDefault="001F2E8E" w:rsidP="00C35C38">
            <w:pPr>
              <w:spacing w:line="480" w:lineRule="exact"/>
              <w:rPr>
                <w:sz w:val="24"/>
                <w:lang w:eastAsia="zh-CN"/>
              </w:rPr>
            </w:pPr>
            <w:r>
              <w:rPr>
                <w:rFonts w:hint="eastAsia"/>
                <w:sz w:val="24"/>
                <w:lang w:eastAsia="zh-CN"/>
              </w:rPr>
              <w:t>机构法人代表、联系电话</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12</w:t>
            </w:r>
          </w:p>
        </w:tc>
        <w:tc>
          <w:tcPr>
            <w:tcW w:w="3260" w:type="dxa"/>
          </w:tcPr>
          <w:p w:rsidR="001F2E8E" w:rsidRDefault="001F2E8E" w:rsidP="00C35C38">
            <w:pPr>
              <w:spacing w:line="480" w:lineRule="exact"/>
              <w:rPr>
                <w:sz w:val="24"/>
                <w:lang w:eastAsia="zh-CN"/>
              </w:rPr>
            </w:pPr>
            <w:r>
              <w:rPr>
                <w:rFonts w:hint="eastAsia"/>
                <w:sz w:val="24"/>
                <w:lang w:eastAsia="zh-CN"/>
              </w:rPr>
              <w:t>机构联系人、联系电话</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r>
              <w:rPr>
                <w:rFonts w:hint="eastAsia"/>
                <w:sz w:val="24"/>
                <w:lang w:eastAsia="zh-CN"/>
              </w:rPr>
              <w:t>13</w:t>
            </w:r>
          </w:p>
        </w:tc>
        <w:tc>
          <w:tcPr>
            <w:tcW w:w="3260" w:type="dxa"/>
          </w:tcPr>
          <w:p w:rsidR="001F2E8E" w:rsidRDefault="001F2E8E" w:rsidP="00C35C38">
            <w:pPr>
              <w:spacing w:line="480" w:lineRule="exact"/>
              <w:rPr>
                <w:sz w:val="24"/>
                <w:lang w:eastAsia="zh-CN"/>
              </w:rPr>
            </w:pPr>
            <w:r>
              <w:rPr>
                <w:rFonts w:hint="eastAsia"/>
                <w:sz w:val="24"/>
                <w:lang w:eastAsia="zh-CN"/>
              </w:rPr>
              <w:t>机构传真号码、电子邮箱</w:t>
            </w: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trPr>
        <w:tc>
          <w:tcPr>
            <w:tcW w:w="817" w:type="dxa"/>
            <w:vAlign w:val="center"/>
          </w:tcPr>
          <w:p w:rsidR="001F2E8E" w:rsidRDefault="001F2E8E" w:rsidP="00C35C38">
            <w:pPr>
              <w:spacing w:line="480" w:lineRule="exact"/>
              <w:jc w:val="center"/>
              <w:rPr>
                <w:sz w:val="24"/>
                <w:lang w:eastAsia="zh-CN"/>
              </w:rPr>
            </w:pPr>
          </w:p>
        </w:tc>
        <w:tc>
          <w:tcPr>
            <w:tcW w:w="3260" w:type="dxa"/>
          </w:tcPr>
          <w:p w:rsidR="001F2E8E" w:rsidRDefault="001F2E8E" w:rsidP="00C35C38">
            <w:pPr>
              <w:spacing w:line="480" w:lineRule="exact"/>
              <w:rPr>
                <w:sz w:val="24"/>
                <w:lang w:eastAsia="zh-CN"/>
              </w:rPr>
            </w:pPr>
          </w:p>
        </w:tc>
        <w:tc>
          <w:tcPr>
            <w:tcW w:w="3828" w:type="dxa"/>
          </w:tcPr>
          <w:p w:rsidR="001F2E8E" w:rsidRDefault="001F2E8E" w:rsidP="00C35C38">
            <w:pPr>
              <w:spacing w:line="480" w:lineRule="exact"/>
              <w:rPr>
                <w:sz w:val="24"/>
                <w:lang w:eastAsia="zh-CN"/>
              </w:rPr>
            </w:pPr>
          </w:p>
        </w:tc>
        <w:tc>
          <w:tcPr>
            <w:tcW w:w="1156" w:type="dxa"/>
          </w:tcPr>
          <w:p w:rsidR="001F2E8E" w:rsidRDefault="001F2E8E" w:rsidP="00C35C38">
            <w:pPr>
              <w:spacing w:line="480" w:lineRule="exact"/>
              <w:rPr>
                <w:sz w:val="24"/>
                <w:lang w:eastAsia="zh-CN"/>
              </w:rPr>
            </w:pPr>
          </w:p>
        </w:tc>
      </w:tr>
      <w:tr w:rsidR="001F2E8E" w:rsidTr="00C35C38">
        <w:trPr>
          <w:trHeight w:val="624"/>
        </w:trPr>
        <w:tc>
          <w:tcPr>
            <w:tcW w:w="9061" w:type="dxa"/>
            <w:gridSpan w:val="4"/>
            <w:vAlign w:val="center"/>
          </w:tcPr>
          <w:p w:rsidR="001F2E8E" w:rsidRDefault="001F2E8E" w:rsidP="00C35C38">
            <w:pPr>
              <w:spacing w:line="480" w:lineRule="exact"/>
              <w:rPr>
                <w:rFonts w:ascii="黑体" w:eastAsia="黑体" w:hAnsi="黑体"/>
                <w:sz w:val="24"/>
                <w:lang w:eastAsia="zh-CN"/>
              </w:rPr>
            </w:pPr>
            <w:r>
              <w:rPr>
                <w:rFonts w:ascii="黑体" w:eastAsia="黑体" w:hAnsi="黑体" w:hint="eastAsia"/>
                <w:sz w:val="24"/>
                <w:lang w:eastAsia="zh-CN"/>
              </w:rPr>
              <w:t>机构报名经办人签名：                     法院审核人员签字确认：</w:t>
            </w:r>
          </w:p>
        </w:tc>
      </w:tr>
    </w:tbl>
    <w:p w:rsidR="001F2E8E" w:rsidRDefault="001F2E8E" w:rsidP="001F2E8E">
      <w:pPr>
        <w:spacing w:line="480" w:lineRule="exact"/>
        <w:rPr>
          <w:b/>
          <w:sz w:val="28"/>
          <w:szCs w:val="28"/>
          <w:lang w:eastAsia="zh-CN"/>
        </w:rPr>
      </w:pPr>
      <w:r>
        <w:rPr>
          <w:rFonts w:hint="eastAsia"/>
          <w:b/>
          <w:sz w:val="28"/>
          <w:szCs w:val="28"/>
          <w:lang w:eastAsia="zh-CN"/>
        </w:rPr>
        <w:t>此表可下载、复制　　　　　　　　　　　湖北省孝感市中级人民法院制</w:t>
      </w:r>
    </w:p>
    <w:p w:rsidR="001F2E8E" w:rsidRDefault="001F2E8E" w:rsidP="001F2E8E">
      <w:pPr>
        <w:widowControl w:val="0"/>
        <w:spacing w:line="400" w:lineRule="exact"/>
        <w:jc w:val="center"/>
        <w:rPr>
          <w:rFonts w:ascii="华文中宋" w:eastAsia="华文中宋" w:hAnsi="华文中宋"/>
          <w:b/>
          <w:lang w:eastAsia="zh-CN"/>
        </w:rPr>
      </w:pPr>
    </w:p>
    <w:p w:rsidR="001F2E8E" w:rsidRDefault="001F2E8E" w:rsidP="001F2E8E">
      <w:pPr>
        <w:widowControl w:val="0"/>
        <w:spacing w:line="400" w:lineRule="exact"/>
        <w:jc w:val="center"/>
        <w:rPr>
          <w:rFonts w:ascii="华文中宋" w:eastAsia="华文中宋" w:hAnsi="华文中宋"/>
          <w:b/>
          <w:lang w:eastAsia="zh-CN"/>
        </w:rPr>
      </w:pPr>
      <w:r>
        <w:rPr>
          <w:rFonts w:ascii="华文中宋" w:eastAsia="华文中宋" w:hAnsi="华文中宋" w:hint="eastAsia"/>
          <w:b/>
          <w:lang w:eastAsia="zh-CN"/>
        </w:rPr>
        <w:t>(机构名称)专业人员登记表</w:t>
      </w:r>
    </w:p>
    <w:p w:rsidR="001F2E8E" w:rsidRDefault="001F2E8E" w:rsidP="001F2E8E">
      <w:pPr>
        <w:widowControl w:val="0"/>
        <w:spacing w:line="400" w:lineRule="exact"/>
        <w:jc w:val="center"/>
        <w:rPr>
          <w:rFonts w:ascii="仿宋" w:eastAsia="仿宋" w:hAnsi="仿宋"/>
          <w:lang w:eastAsia="zh-CN"/>
        </w:rPr>
      </w:pPr>
      <w:r>
        <w:rPr>
          <w:rFonts w:ascii="仿宋" w:eastAsia="仿宋" w:hAnsi="仿宋" w:hint="eastAsia"/>
          <w:lang w:eastAsia="zh-CN"/>
        </w:rPr>
        <w:t>（机构印章）</w:t>
      </w:r>
    </w:p>
    <w:tbl>
      <w:tblPr>
        <w:tblStyle w:val="a7"/>
        <w:tblW w:w="875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84"/>
        <w:gridCol w:w="1559"/>
        <w:gridCol w:w="1560"/>
        <w:gridCol w:w="4252"/>
      </w:tblGrid>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序 </w:t>
            </w:r>
            <w:r>
              <w:rPr>
                <w:rFonts w:ascii="楷体" w:eastAsia="楷体" w:hAnsi="楷体"/>
                <w:b/>
                <w:sz w:val="28"/>
                <w:szCs w:val="28"/>
                <w:lang w:eastAsia="zh-CN"/>
              </w:rPr>
              <w:t xml:space="preserve"> </w:t>
            </w:r>
            <w:r>
              <w:rPr>
                <w:rFonts w:ascii="楷体" w:eastAsia="楷体" w:hAnsi="楷体" w:hint="eastAsia"/>
                <w:b/>
                <w:sz w:val="28"/>
                <w:szCs w:val="28"/>
                <w:lang w:eastAsia="zh-CN"/>
              </w:rPr>
              <w:t>号</w:t>
            </w:r>
          </w:p>
        </w:tc>
        <w:tc>
          <w:tcPr>
            <w:tcW w:w="1559"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 xml:space="preserve">姓 </w:t>
            </w:r>
            <w:r>
              <w:rPr>
                <w:rFonts w:ascii="楷体" w:eastAsia="楷体" w:hAnsi="楷体"/>
                <w:b/>
                <w:sz w:val="28"/>
                <w:szCs w:val="28"/>
                <w:lang w:eastAsia="zh-CN"/>
              </w:rPr>
              <w:t xml:space="preserve"> </w:t>
            </w:r>
            <w:r>
              <w:rPr>
                <w:rFonts w:ascii="楷体" w:eastAsia="楷体" w:hAnsi="楷体" w:hint="eastAsia"/>
                <w:b/>
                <w:sz w:val="28"/>
                <w:szCs w:val="28"/>
                <w:lang w:eastAsia="zh-CN"/>
              </w:rPr>
              <w:t>名</w:t>
            </w:r>
          </w:p>
        </w:tc>
        <w:tc>
          <w:tcPr>
            <w:tcW w:w="1560"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执业类别</w:t>
            </w:r>
          </w:p>
        </w:tc>
        <w:tc>
          <w:tcPr>
            <w:tcW w:w="4252"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执业</w:t>
            </w:r>
            <w:r>
              <w:rPr>
                <w:rFonts w:ascii="楷体" w:eastAsia="楷体" w:hAnsi="楷体"/>
                <w:b/>
                <w:sz w:val="28"/>
                <w:szCs w:val="28"/>
                <w:lang w:eastAsia="zh-CN"/>
              </w:rPr>
              <w:t>证书名称、</w:t>
            </w:r>
            <w:r>
              <w:rPr>
                <w:rFonts w:ascii="楷体" w:eastAsia="楷体" w:hAnsi="楷体" w:hint="eastAsia"/>
                <w:b/>
                <w:sz w:val="28"/>
                <w:szCs w:val="28"/>
                <w:lang w:eastAsia="zh-CN"/>
              </w:rPr>
              <w:t>号码</w:t>
            </w: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113"/>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1"/>
                <w:szCs w:val="21"/>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18"/>
                <w:szCs w:val="18"/>
                <w:lang w:eastAsia="zh-CN"/>
              </w:rPr>
            </w:pPr>
          </w:p>
        </w:tc>
        <w:tc>
          <w:tcPr>
            <w:tcW w:w="4252" w:type="dxa"/>
          </w:tcPr>
          <w:p w:rsidR="001F2E8E" w:rsidRDefault="001F2E8E" w:rsidP="00C35C38">
            <w:pPr>
              <w:rPr>
                <w:sz w:val="24"/>
                <w:lang w:eastAsia="zh-CN"/>
              </w:rPr>
            </w:pPr>
          </w:p>
        </w:tc>
      </w:tr>
      <w:tr w:rsidR="001F2E8E" w:rsidTr="00C35C38">
        <w:trPr>
          <w:trHeight w:val="587"/>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rFonts w:ascii="仿宋" w:eastAsia="仿宋" w:hAnsi="仿宋"/>
                <w:sz w:val="15"/>
                <w:szCs w:val="15"/>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sz w:val="24"/>
                <w:lang w:eastAsia="zh-CN"/>
              </w:rPr>
            </w:pPr>
          </w:p>
        </w:tc>
        <w:tc>
          <w:tcPr>
            <w:tcW w:w="1559" w:type="dxa"/>
          </w:tcPr>
          <w:p w:rsidR="001F2E8E" w:rsidRDefault="001F2E8E" w:rsidP="00C35C38">
            <w:pPr>
              <w:rPr>
                <w:sz w:val="24"/>
                <w:lang w:eastAsia="zh-CN"/>
              </w:rPr>
            </w:pPr>
          </w:p>
        </w:tc>
        <w:tc>
          <w:tcPr>
            <w:tcW w:w="1560" w:type="dxa"/>
          </w:tcPr>
          <w:p w:rsidR="001F2E8E" w:rsidRDefault="001F2E8E" w:rsidP="00C35C38">
            <w:pPr>
              <w:rPr>
                <w:sz w:val="24"/>
                <w:lang w:eastAsia="zh-CN"/>
              </w:rPr>
            </w:pPr>
          </w:p>
        </w:tc>
        <w:tc>
          <w:tcPr>
            <w:tcW w:w="4252" w:type="dxa"/>
          </w:tcPr>
          <w:p w:rsidR="001F2E8E" w:rsidRDefault="001F2E8E" w:rsidP="00C35C38">
            <w:pPr>
              <w:rPr>
                <w:sz w:val="24"/>
                <w:lang w:eastAsia="zh-CN"/>
              </w:rPr>
            </w:pPr>
          </w:p>
        </w:tc>
      </w:tr>
      <w:tr w:rsidR="001F2E8E" w:rsidTr="00C35C38">
        <w:trPr>
          <w:trHeight w:val="624"/>
        </w:trPr>
        <w:tc>
          <w:tcPr>
            <w:tcW w:w="1384" w:type="dxa"/>
            <w:vAlign w:val="center"/>
          </w:tcPr>
          <w:p w:rsidR="001F2E8E" w:rsidRDefault="001F2E8E" w:rsidP="00C35C38">
            <w:pPr>
              <w:jc w:val="center"/>
              <w:rPr>
                <w:rFonts w:ascii="楷体" w:eastAsia="楷体" w:hAnsi="楷体"/>
                <w:b/>
                <w:sz w:val="28"/>
                <w:szCs w:val="28"/>
                <w:lang w:eastAsia="zh-CN"/>
              </w:rPr>
            </w:pPr>
            <w:r>
              <w:rPr>
                <w:rFonts w:ascii="楷体" w:eastAsia="楷体" w:hAnsi="楷体" w:hint="eastAsia"/>
                <w:b/>
                <w:sz w:val="28"/>
                <w:szCs w:val="28"/>
                <w:lang w:eastAsia="zh-CN"/>
              </w:rPr>
              <w:t>总计</w:t>
            </w:r>
            <w:r>
              <w:rPr>
                <w:rFonts w:ascii="楷体" w:eastAsia="楷体" w:hAnsi="楷体"/>
                <w:b/>
                <w:sz w:val="28"/>
                <w:szCs w:val="28"/>
                <w:lang w:eastAsia="zh-CN"/>
              </w:rPr>
              <w:t>人数</w:t>
            </w:r>
          </w:p>
        </w:tc>
        <w:tc>
          <w:tcPr>
            <w:tcW w:w="7371" w:type="dxa"/>
            <w:gridSpan w:val="3"/>
          </w:tcPr>
          <w:p w:rsidR="001F2E8E" w:rsidRDefault="001F2E8E" w:rsidP="00C35C38">
            <w:pPr>
              <w:rPr>
                <w:sz w:val="24"/>
                <w:lang w:eastAsia="zh-CN"/>
              </w:rPr>
            </w:pPr>
          </w:p>
        </w:tc>
      </w:tr>
    </w:tbl>
    <w:p w:rsidR="001F2E8E" w:rsidRDefault="001F2E8E" w:rsidP="001F2E8E">
      <w:pPr>
        <w:rPr>
          <w:b/>
          <w:sz w:val="28"/>
          <w:szCs w:val="28"/>
          <w:lang w:eastAsia="zh-CN"/>
        </w:rPr>
      </w:pPr>
      <w:r>
        <w:rPr>
          <w:rFonts w:hint="eastAsia"/>
          <w:b/>
          <w:sz w:val="28"/>
          <w:szCs w:val="28"/>
          <w:lang w:eastAsia="zh-CN"/>
        </w:rPr>
        <w:t>此表可下载、复制　　　　　　　　　　湖北省孝感市中级人民法院制</w:t>
      </w:r>
    </w:p>
    <w:p w:rsidR="001F2E8E" w:rsidRDefault="001F2E8E" w:rsidP="001F2E8E">
      <w:pPr>
        <w:spacing w:line="520" w:lineRule="exact"/>
        <w:rPr>
          <w:rFonts w:ascii="仿宋" w:eastAsia="仿宋" w:hAnsi="仿宋"/>
          <w:b/>
          <w:szCs w:val="32"/>
          <w:lang w:eastAsia="zh-CN"/>
        </w:rPr>
      </w:pPr>
    </w:p>
    <w:p w:rsidR="001F2E8E" w:rsidRPr="00B70AF5" w:rsidRDefault="001F2E8E" w:rsidP="001F2E8E">
      <w:pPr>
        <w:spacing w:line="520" w:lineRule="exact"/>
        <w:rPr>
          <w:rFonts w:ascii="仿宋" w:eastAsia="仿宋" w:hAnsi="仿宋"/>
          <w:b/>
          <w:szCs w:val="32"/>
          <w:lang w:eastAsia="zh-CN"/>
        </w:rPr>
      </w:pPr>
    </w:p>
    <w:p w:rsidR="001F2E8E" w:rsidRDefault="001F2E8E" w:rsidP="001F2E8E">
      <w:pPr>
        <w:spacing w:line="520" w:lineRule="exact"/>
        <w:rPr>
          <w:rFonts w:ascii="仿宋" w:eastAsia="仿宋" w:hAnsi="仿宋"/>
          <w:b/>
          <w:szCs w:val="32"/>
          <w:lang w:eastAsia="zh-CN"/>
        </w:rPr>
      </w:pPr>
      <w:r>
        <w:rPr>
          <w:rFonts w:ascii="仿宋" w:eastAsia="仿宋" w:hAnsi="仿宋" w:hint="eastAsia"/>
          <w:b/>
          <w:szCs w:val="32"/>
          <w:lang w:eastAsia="zh-CN"/>
        </w:rPr>
        <w:t>各类评估机构年度业务总量、法院委托业务总量统计表样式：</w:t>
      </w:r>
    </w:p>
    <w:p w:rsidR="001F2E8E" w:rsidRDefault="001F2E8E" w:rsidP="001F2E8E">
      <w:pPr>
        <w:spacing w:line="520" w:lineRule="exact"/>
        <w:jc w:val="center"/>
        <w:rPr>
          <w:rFonts w:ascii="仿宋" w:eastAsia="仿宋" w:hAnsi="仿宋"/>
          <w:sz w:val="28"/>
          <w:szCs w:val="28"/>
          <w:lang w:eastAsia="zh-CN"/>
        </w:rPr>
      </w:pPr>
      <w:r>
        <w:rPr>
          <w:rFonts w:eastAsia="仿宋"/>
          <w:lang w:eastAsia="zh-CN"/>
        </w:rPr>
        <w:t>20</w:t>
      </w:r>
      <w:r>
        <w:rPr>
          <w:rFonts w:eastAsia="仿宋" w:hint="eastAsia"/>
          <w:lang w:eastAsia="zh-CN"/>
        </w:rPr>
        <w:t>20</w:t>
      </w:r>
      <w:r>
        <w:rPr>
          <w:rFonts w:eastAsia="仿宋"/>
          <w:lang w:eastAsia="zh-CN"/>
        </w:rPr>
        <w:t>年</w:t>
      </w:r>
      <w:r>
        <w:rPr>
          <w:rFonts w:eastAsia="仿宋" w:hint="eastAsia"/>
          <w:lang w:eastAsia="zh-CN"/>
        </w:rPr>
        <w:t>度</w:t>
      </w:r>
      <w:r>
        <w:rPr>
          <w:rFonts w:eastAsia="仿宋"/>
          <w:lang w:eastAsia="zh-CN"/>
        </w:rPr>
        <w:t>业务总量</w:t>
      </w:r>
    </w:p>
    <w:tbl>
      <w:tblPr>
        <w:tblStyle w:val="a7"/>
        <w:tblW w:w="8811" w:type="dxa"/>
        <w:tblInd w:w="250" w:type="dxa"/>
        <w:tblLayout w:type="fixed"/>
        <w:tblLook w:val="04A0" w:firstRow="1" w:lastRow="0" w:firstColumn="1" w:lastColumn="0" w:noHBand="0" w:noVBand="1"/>
      </w:tblPr>
      <w:tblGrid>
        <w:gridCol w:w="851"/>
        <w:gridCol w:w="1559"/>
        <w:gridCol w:w="2693"/>
        <w:gridCol w:w="2835"/>
        <w:gridCol w:w="873"/>
      </w:tblGrid>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序号</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委托单位</w:t>
            </w: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1</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2410" w:type="dxa"/>
            <w:gridSpan w:val="2"/>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  计</w:t>
            </w:r>
          </w:p>
        </w:tc>
        <w:tc>
          <w:tcPr>
            <w:tcW w:w="6401" w:type="dxa"/>
            <w:gridSpan w:val="3"/>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×××件/×××万元</w:t>
            </w:r>
          </w:p>
        </w:tc>
      </w:tr>
    </w:tbl>
    <w:p w:rsidR="001F2E8E" w:rsidRDefault="001F2E8E" w:rsidP="001F2E8E">
      <w:pPr>
        <w:spacing w:line="520" w:lineRule="exact"/>
        <w:jc w:val="center"/>
        <w:rPr>
          <w:rFonts w:ascii="仿宋" w:eastAsia="仿宋" w:hAnsi="仿宋"/>
          <w:sz w:val="28"/>
          <w:szCs w:val="28"/>
          <w:lang w:eastAsia="zh-CN"/>
        </w:rPr>
      </w:pPr>
    </w:p>
    <w:p w:rsidR="001F2E8E" w:rsidRDefault="001F2E8E" w:rsidP="001F2E8E">
      <w:pPr>
        <w:spacing w:line="520" w:lineRule="exact"/>
        <w:jc w:val="center"/>
        <w:rPr>
          <w:rFonts w:ascii="仿宋" w:eastAsia="仿宋" w:hAnsi="仿宋"/>
          <w:sz w:val="28"/>
          <w:szCs w:val="28"/>
          <w:lang w:eastAsia="zh-CN"/>
        </w:rPr>
      </w:pPr>
      <w:r>
        <w:rPr>
          <w:rFonts w:eastAsia="仿宋" w:hint="eastAsia"/>
          <w:lang w:eastAsia="zh-CN"/>
        </w:rPr>
        <w:t>2020</w:t>
      </w:r>
      <w:r>
        <w:rPr>
          <w:rFonts w:eastAsia="仿宋" w:hint="eastAsia"/>
          <w:lang w:eastAsia="zh-CN"/>
        </w:rPr>
        <w:t>年度法院委托业务总量</w:t>
      </w:r>
    </w:p>
    <w:tbl>
      <w:tblPr>
        <w:tblStyle w:val="a7"/>
        <w:tblW w:w="8811" w:type="dxa"/>
        <w:tblInd w:w="250" w:type="dxa"/>
        <w:tblLayout w:type="fixed"/>
        <w:tblLook w:val="04A0" w:firstRow="1" w:lastRow="0" w:firstColumn="1" w:lastColumn="0" w:noHBand="0" w:noVBand="1"/>
      </w:tblPr>
      <w:tblGrid>
        <w:gridCol w:w="851"/>
        <w:gridCol w:w="1559"/>
        <w:gridCol w:w="2693"/>
        <w:gridCol w:w="2835"/>
        <w:gridCol w:w="873"/>
      </w:tblGrid>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lastRenderedPageBreak/>
              <w:t>序号</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委托法院</w:t>
            </w: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委托项目</w:t>
            </w: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评估值</w:t>
            </w: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备注</w:t>
            </w: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1</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sz w:val="28"/>
                <w:szCs w:val="28"/>
                <w:lang w:eastAsia="zh-CN"/>
              </w:rPr>
              <w:t>2</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851" w:type="dxa"/>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w:t>
            </w:r>
          </w:p>
        </w:tc>
        <w:tc>
          <w:tcPr>
            <w:tcW w:w="1559" w:type="dxa"/>
            <w:vAlign w:val="center"/>
          </w:tcPr>
          <w:p w:rsidR="001F2E8E" w:rsidRDefault="001F2E8E" w:rsidP="00C35C38">
            <w:pPr>
              <w:spacing w:line="520" w:lineRule="exact"/>
              <w:jc w:val="center"/>
              <w:rPr>
                <w:rFonts w:ascii="仿宋" w:eastAsia="仿宋" w:hAnsi="仿宋"/>
                <w:sz w:val="28"/>
                <w:szCs w:val="28"/>
                <w:lang w:eastAsia="zh-CN"/>
              </w:rPr>
            </w:pPr>
          </w:p>
        </w:tc>
        <w:tc>
          <w:tcPr>
            <w:tcW w:w="2693" w:type="dxa"/>
            <w:vAlign w:val="center"/>
          </w:tcPr>
          <w:p w:rsidR="001F2E8E" w:rsidRDefault="001F2E8E" w:rsidP="00C35C38">
            <w:pPr>
              <w:spacing w:line="520" w:lineRule="exact"/>
              <w:jc w:val="center"/>
              <w:rPr>
                <w:rFonts w:ascii="仿宋" w:eastAsia="仿宋" w:hAnsi="仿宋"/>
                <w:sz w:val="28"/>
                <w:szCs w:val="28"/>
                <w:lang w:eastAsia="zh-CN"/>
              </w:rPr>
            </w:pPr>
          </w:p>
        </w:tc>
        <w:tc>
          <w:tcPr>
            <w:tcW w:w="2835" w:type="dxa"/>
            <w:vAlign w:val="center"/>
          </w:tcPr>
          <w:p w:rsidR="001F2E8E" w:rsidRDefault="001F2E8E" w:rsidP="00C35C38">
            <w:pPr>
              <w:spacing w:line="520" w:lineRule="exact"/>
              <w:jc w:val="center"/>
              <w:rPr>
                <w:rFonts w:ascii="仿宋" w:eastAsia="仿宋" w:hAnsi="仿宋"/>
                <w:sz w:val="28"/>
                <w:szCs w:val="28"/>
                <w:lang w:eastAsia="zh-CN"/>
              </w:rPr>
            </w:pPr>
          </w:p>
        </w:tc>
        <w:tc>
          <w:tcPr>
            <w:tcW w:w="873" w:type="dxa"/>
            <w:vAlign w:val="center"/>
          </w:tcPr>
          <w:p w:rsidR="001F2E8E" w:rsidRDefault="001F2E8E" w:rsidP="00C35C38">
            <w:pPr>
              <w:spacing w:line="520" w:lineRule="exact"/>
              <w:jc w:val="center"/>
              <w:rPr>
                <w:rFonts w:ascii="仿宋" w:eastAsia="仿宋" w:hAnsi="仿宋"/>
                <w:sz w:val="28"/>
                <w:szCs w:val="28"/>
                <w:lang w:eastAsia="zh-CN"/>
              </w:rPr>
            </w:pPr>
          </w:p>
        </w:tc>
      </w:tr>
      <w:tr w:rsidR="001F2E8E" w:rsidTr="00C35C38">
        <w:tc>
          <w:tcPr>
            <w:tcW w:w="2410" w:type="dxa"/>
            <w:gridSpan w:val="2"/>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总  计</w:t>
            </w:r>
          </w:p>
        </w:tc>
        <w:tc>
          <w:tcPr>
            <w:tcW w:w="6401" w:type="dxa"/>
            <w:gridSpan w:val="3"/>
            <w:vAlign w:val="center"/>
          </w:tcPr>
          <w:p w:rsidR="001F2E8E" w:rsidRDefault="001F2E8E" w:rsidP="00C35C38">
            <w:pPr>
              <w:spacing w:line="520" w:lineRule="exact"/>
              <w:jc w:val="center"/>
              <w:rPr>
                <w:rFonts w:ascii="仿宋" w:eastAsia="仿宋" w:hAnsi="仿宋"/>
                <w:sz w:val="28"/>
                <w:szCs w:val="28"/>
                <w:lang w:eastAsia="zh-CN"/>
              </w:rPr>
            </w:pPr>
            <w:r>
              <w:rPr>
                <w:rFonts w:ascii="仿宋" w:eastAsia="仿宋" w:hAnsi="仿宋" w:hint="eastAsia"/>
                <w:sz w:val="28"/>
                <w:szCs w:val="28"/>
                <w:lang w:eastAsia="zh-CN"/>
              </w:rPr>
              <w:t>×××件/×××万元</w:t>
            </w:r>
          </w:p>
        </w:tc>
      </w:tr>
    </w:tbl>
    <w:p w:rsidR="001F2E8E" w:rsidRDefault="001F2E8E" w:rsidP="001F2E8E">
      <w:pPr>
        <w:spacing w:line="520" w:lineRule="exact"/>
        <w:rPr>
          <w:rFonts w:ascii="仿宋" w:eastAsia="仿宋" w:hAnsi="仿宋"/>
          <w:sz w:val="28"/>
          <w:szCs w:val="28"/>
          <w:lang w:eastAsia="zh-CN"/>
        </w:rPr>
      </w:pPr>
    </w:p>
    <w:p w:rsidR="00D26AF2" w:rsidRDefault="00D26AF2">
      <w:bookmarkStart w:id="0" w:name="_GoBack"/>
      <w:bookmarkEnd w:id="0"/>
    </w:p>
    <w:sectPr w:rsidR="00D26AF2">
      <w:pgSz w:w="11907" w:h="16840"/>
      <w:pgMar w:top="2098" w:right="1474" w:bottom="1985" w:left="1588" w:header="851" w:footer="1418" w:gutter="0"/>
      <w:cols w:space="720"/>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AF4" w:rsidRDefault="00B74AF4" w:rsidP="001F2E8E">
      <w:r>
        <w:separator/>
      </w:r>
    </w:p>
  </w:endnote>
  <w:endnote w:type="continuationSeparator" w:id="0">
    <w:p w:rsidR="00B74AF4" w:rsidRDefault="00B74AF4" w:rsidP="001F2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AF4" w:rsidRDefault="00B74AF4" w:rsidP="001F2E8E">
      <w:r>
        <w:separator/>
      </w:r>
    </w:p>
  </w:footnote>
  <w:footnote w:type="continuationSeparator" w:id="0">
    <w:p w:rsidR="00B74AF4" w:rsidRDefault="00B74AF4" w:rsidP="001F2E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0E54"/>
    <w:rsid w:val="001F2E8E"/>
    <w:rsid w:val="00310E54"/>
    <w:rsid w:val="00B74AF4"/>
    <w:rsid w:val="00D26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8FA0018-F5BD-453C-9563-ECDC95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2E8E"/>
    <w:rPr>
      <w:rFonts w:ascii="Times New Roman" w:eastAsia="仿宋_GB2312" w:hAnsi="Times New Roman" w:cs="Times New Roman"/>
      <w:kern w:val="0"/>
      <w:sz w:val="32"/>
      <w:szCs w:val="24"/>
      <w:lang w:eastAsia="en-US"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1F2E8E"/>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lang w:eastAsia="zh-CN" w:bidi="ar-SA"/>
    </w:rPr>
  </w:style>
  <w:style w:type="character" w:customStyle="1" w:styleId="Char">
    <w:name w:val="页眉 Char"/>
    <w:basedOn w:val="a0"/>
    <w:link w:val="a3"/>
    <w:uiPriority w:val="99"/>
    <w:qFormat/>
    <w:rsid w:val="001F2E8E"/>
    <w:rPr>
      <w:sz w:val="18"/>
      <w:szCs w:val="18"/>
    </w:rPr>
  </w:style>
  <w:style w:type="paragraph" w:styleId="a4">
    <w:name w:val="footer"/>
    <w:basedOn w:val="a"/>
    <w:link w:val="Char0"/>
    <w:uiPriority w:val="99"/>
    <w:unhideWhenUsed/>
    <w:qFormat/>
    <w:rsid w:val="001F2E8E"/>
    <w:pPr>
      <w:widowControl w:val="0"/>
      <w:tabs>
        <w:tab w:val="center" w:pos="4153"/>
        <w:tab w:val="right" w:pos="8306"/>
      </w:tabs>
      <w:snapToGrid w:val="0"/>
    </w:pPr>
    <w:rPr>
      <w:rFonts w:asciiTheme="minorHAnsi" w:eastAsiaTheme="minorEastAsia" w:hAnsiTheme="minorHAnsi" w:cstheme="minorBidi"/>
      <w:kern w:val="2"/>
      <w:sz w:val="18"/>
      <w:szCs w:val="18"/>
      <w:lang w:eastAsia="zh-CN" w:bidi="ar-SA"/>
    </w:rPr>
  </w:style>
  <w:style w:type="character" w:customStyle="1" w:styleId="Char0">
    <w:name w:val="页脚 Char"/>
    <w:basedOn w:val="a0"/>
    <w:link w:val="a4"/>
    <w:uiPriority w:val="99"/>
    <w:qFormat/>
    <w:rsid w:val="001F2E8E"/>
    <w:rPr>
      <w:sz w:val="18"/>
      <w:szCs w:val="18"/>
    </w:rPr>
  </w:style>
  <w:style w:type="paragraph" w:styleId="a5">
    <w:name w:val="Date"/>
    <w:basedOn w:val="a"/>
    <w:next w:val="a"/>
    <w:link w:val="Char1"/>
    <w:uiPriority w:val="99"/>
    <w:semiHidden/>
    <w:unhideWhenUsed/>
    <w:qFormat/>
    <w:rsid w:val="001F2E8E"/>
    <w:pPr>
      <w:ind w:leftChars="2500" w:left="100"/>
    </w:pPr>
  </w:style>
  <w:style w:type="character" w:customStyle="1" w:styleId="Char1">
    <w:name w:val="日期 Char"/>
    <w:basedOn w:val="a0"/>
    <w:link w:val="a5"/>
    <w:uiPriority w:val="99"/>
    <w:semiHidden/>
    <w:qFormat/>
    <w:rsid w:val="001F2E8E"/>
    <w:rPr>
      <w:rFonts w:ascii="Times New Roman" w:eastAsia="仿宋_GB2312" w:hAnsi="Times New Roman" w:cs="Times New Roman"/>
      <w:kern w:val="0"/>
      <w:sz w:val="32"/>
      <w:szCs w:val="24"/>
      <w:lang w:eastAsia="en-US" w:bidi="he-IL"/>
    </w:rPr>
  </w:style>
  <w:style w:type="paragraph" w:styleId="a6">
    <w:name w:val="Balloon Text"/>
    <w:basedOn w:val="a"/>
    <w:link w:val="Char2"/>
    <w:uiPriority w:val="99"/>
    <w:semiHidden/>
    <w:unhideWhenUsed/>
    <w:qFormat/>
    <w:rsid w:val="001F2E8E"/>
    <w:rPr>
      <w:sz w:val="18"/>
      <w:szCs w:val="18"/>
    </w:rPr>
  </w:style>
  <w:style w:type="character" w:customStyle="1" w:styleId="Char2">
    <w:name w:val="批注框文本 Char"/>
    <w:basedOn w:val="a0"/>
    <w:link w:val="a6"/>
    <w:uiPriority w:val="99"/>
    <w:semiHidden/>
    <w:qFormat/>
    <w:rsid w:val="001F2E8E"/>
    <w:rPr>
      <w:rFonts w:ascii="Times New Roman" w:eastAsia="仿宋_GB2312" w:hAnsi="Times New Roman" w:cs="Times New Roman"/>
      <w:kern w:val="0"/>
      <w:sz w:val="18"/>
      <w:szCs w:val="18"/>
      <w:lang w:eastAsia="en-US" w:bidi="he-IL"/>
    </w:rPr>
  </w:style>
  <w:style w:type="table" w:styleId="a7">
    <w:name w:val="Table Grid"/>
    <w:basedOn w:val="a1"/>
    <w:uiPriority w:val="59"/>
    <w:qFormat/>
    <w:rsid w:val="001F2E8E"/>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F2E8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772</Words>
  <Characters>4404</Characters>
  <Application>Microsoft Office Word</Application>
  <DocSecurity>0</DocSecurity>
  <Lines>36</Lines>
  <Paragraphs>10</Paragraphs>
  <ScaleCrop>false</ScaleCrop>
  <Company>china</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2021-10-11T09:13:00Z</dcterms:created>
  <dcterms:modified xsi:type="dcterms:W3CDTF">2021-10-11T09:14:00Z</dcterms:modified>
</cp:coreProperties>
</file>